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8A" w:rsidRDefault="00D77C8A" w:rsidP="00D77C8A"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2653665</wp:posOffset>
            </wp:positionH>
            <wp:positionV relativeFrom="paragraph">
              <wp:posOffset>-567690</wp:posOffset>
            </wp:positionV>
            <wp:extent cx="704850" cy="857250"/>
            <wp:effectExtent l="19050" t="0" r="0" b="0"/>
            <wp:wrapTight wrapText="bothSides">
              <wp:wrapPolygon edited="0">
                <wp:start x="-584" y="0"/>
                <wp:lineTo x="-584" y="21120"/>
                <wp:lineTo x="21600" y="21120"/>
                <wp:lineTo x="21600" y="0"/>
                <wp:lineTo x="-584" y="0"/>
              </wp:wrapPolygon>
            </wp:wrapTight>
            <wp:docPr id="2" name="Рисунок 2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7C8A" w:rsidRDefault="00D77C8A" w:rsidP="00D77C8A"/>
    <w:p w:rsidR="00D77C8A" w:rsidRPr="00311578" w:rsidRDefault="00D77C8A" w:rsidP="00D77C8A">
      <w:pPr>
        <w:pStyle w:val="a4"/>
        <w:jc w:val="center"/>
        <w:rPr>
          <w:rFonts w:ascii="Times New Roman" w:hAnsi="Times New Roman"/>
          <w:b/>
        </w:rPr>
      </w:pPr>
      <w:r w:rsidRPr="00311578">
        <w:rPr>
          <w:rFonts w:ascii="Times New Roman" w:hAnsi="Times New Roman"/>
          <w:b/>
        </w:rPr>
        <w:t>РОССИЙСКАЯ ФЕДЕРАЦИЯ</w:t>
      </w:r>
    </w:p>
    <w:p w:rsidR="00D77C8A" w:rsidRPr="00311578" w:rsidRDefault="00D77C8A" w:rsidP="00D77C8A">
      <w:pPr>
        <w:pStyle w:val="a4"/>
        <w:jc w:val="center"/>
        <w:rPr>
          <w:rFonts w:ascii="Times New Roman" w:hAnsi="Times New Roman"/>
          <w:b/>
        </w:rPr>
      </w:pPr>
      <w:r w:rsidRPr="00311578">
        <w:rPr>
          <w:rFonts w:ascii="Times New Roman" w:hAnsi="Times New Roman"/>
          <w:b/>
        </w:rPr>
        <w:t>Администрация Красносельского сельского поселения</w:t>
      </w:r>
    </w:p>
    <w:p w:rsidR="00D77C8A" w:rsidRPr="00311578" w:rsidRDefault="00D77C8A" w:rsidP="00D77C8A">
      <w:pPr>
        <w:pStyle w:val="a4"/>
        <w:jc w:val="center"/>
        <w:rPr>
          <w:rFonts w:ascii="Times New Roman" w:hAnsi="Times New Roman"/>
        </w:rPr>
      </w:pPr>
      <w:r w:rsidRPr="00311578">
        <w:rPr>
          <w:rFonts w:ascii="Times New Roman" w:hAnsi="Times New Roman"/>
          <w:b/>
        </w:rPr>
        <w:t>Увельского муниципального района Челябинской области</w:t>
      </w:r>
    </w:p>
    <w:p w:rsidR="00D77C8A" w:rsidRPr="00311578" w:rsidRDefault="00D77C8A" w:rsidP="00D77C8A">
      <w:pPr>
        <w:pStyle w:val="a4"/>
        <w:jc w:val="center"/>
        <w:rPr>
          <w:rFonts w:ascii="Times New Roman" w:hAnsi="Times New Roman"/>
          <w:b/>
        </w:rPr>
      </w:pPr>
      <w:r w:rsidRPr="00311578">
        <w:rPr>
          <w:rFonts w:ascii="Times New Roman" w:hAnsi="Times New Roman"/>
          <w:b/>
        </w:rPr>
        <w:t>457004, Челябинская область, Увельский район, с. Красносельское, ул</w:t>
      </w:r>
      <w:proofErr w:type="gramStart"/>
      <w:r w:rsidRPr="00311578">
        <w:rPr>
          <w:rFonts w:ascii="Times New Roman" w:hAnsi="Times New Roman"/>
          <w:b/>
        </w:rPr>
        <w:t>.О</w:t>
      </w:r>
      <w:proofErr w:type="gramEnd"/>
      <w:r w:rsidRPr="00311578">
        <w:rPr>
          <w:rFonts w:ascii="Times New Roman" w:hAnsi="Times New Roman"/>
          <w:b/>
        </w:rPr>
        <w:t>стровского, д.3</w:t>
      </w:r>
    </w:p>
    <w:p w:rsidR="00D77C8A" w:rsidRPr="00311578" w:rsidRDefault="00D77C8A" w:rsidP="00D77C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11578">
        <w:rPr>
          <w:rFonts w:ascii="Times New Roman" w:hAnsi="Times New Roman"/>
          <w:b/>
          <w:sz w:val="24"/>
          <w:szCs w:val="24"/>
        </w:rPr>
        <w:t>ИНН 7440001086 КПП 742401001, ОКПО 04270009,</w:t>
      </w:r>
    </w:p>
    <w:p w:rsidR="00D77C8A" w:rsidRDefault="00D77C8A" w:rsidP="00D77C8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311578">
        <w:rPr>
          <w:rFonts w:ascii="Times New Roman" w:hAnsi="Times New Roman"/>
          <w:b/>
          <w:sz w:val="24"/>
          <w:szCs w:val="24"/>
        </w:rPr>
        <w:t>ОГРН 1027401923812, ОКТМО 75655433</w:t>
      </w:r>
    </w:p>
    <w:p w:rsidR="00C80133" w:rsidRPr="00C80133" w:rsidRDefault="00D77C8A" w:rsidP="00D77C8A">
      <w:pPr>
        <w:jc w:val="center"/>
        <w:rPr>
          <w:color w:val="000000"/>
        </w:rPr>
      </w:pPr>
      <w:r>
        <w:rPr>
          <w:b/>
        </w:rPr>
        <w:t>__________________________________________________________________________</w:t>
      </w:r>
    </w:p>
    <w:p w:rsidR="00243D72" w:rsidRPr="00C80133" w:rsidRDefault="00D77C8A" w:rsidP="00243D7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43D72" w:rsidRPr="00C80133" w:rsidRDefault="00243D72" w:rsidP="00C41268">
      <w:pPr>
        <w:shd w:val="clear" w:color="auto" w:fill="FFFFFF"/>
        <w:tabs>
          <w:tab w:val="left" w:pos="6562"/>
        </w:tabs>
        <w:rPr>
          <w:b/>
        </w:rPr>
      </w:pPr>
      <w:r w:rsidRPr="00C80133">
        <w:rPr>
          <w:b/>
          <w:color w:val="000000"/>
        </w:rPr>
        <w:t xml:space="preserve"> </w:t>
      </w:r>
      <w:r w:rsidR="00D77C8A">
        <w:rPr>
          <w:b/>
        </w:rPr>
        <w:t xml:space="preserve">«   </w:t>
      </w:r>
      <w:r w:rsidRPr="00C80133">
        <w:rPr>
          <w:b/>
        </w:rPr>
        <w:t xml:space="preserve">»  </w:t>
      </w:r>
      <w:r w:rsidR="00D77C8A">
        <w:rPr>
          <w:b/>
        </w:rPr>
        <w:t>___________</w:t>
      </w:r>
      <w:r w:rsidRPr="00C80133">
        <w:rPr>
          <w:b/>
        </w:rPr>
        <w:t xml:space="preserve">  202</w:t>
      </w:r>
      <w:r w:rsidR="00FF369E">
        <w:rPr>
          <w:b/>
        </w:rPr>
        <w:t>4</w:t>
      </w:r>
      <w:r w:rsidRPr="00C80133">
        <w:rPr>
          <w:b/>
        </w:rPr>
        <w:t xml:space="preserve"> г.                                                                              </w:t>
      </w:r>
      <w:r w:rsidR="00C41268">
        <w:rPr>
          <w:b/>
        </w:rPr>
        <w:t xml:space="preserve">            </w:t>
      </w:r>
      <w:r w:rsidR="00D77C8A" w:rsidRPr="00DE4B40">
        <w:t>ПРОЕКТ</w:t>
      </w:r>
    </w:p>
    <w:p w:rsidR="00243D72" w:rsidRPr="00C80133" w:rsidRDefault="00243D72" w:rsidP="00243D72">
      <w:pPr>
        <w:shd w:val="clear" w:color="auto" w:fill="FFFFFF"/>
        <w:tabs>
          <w:tab w:val="left" w:pos="6562"/>
        </w:tabs>
        <w:ind w:left="19"/>
        <w:rPr>
          <w:b/>
          <w:color w:val="000000"/>
        </w:rPr>
      </w:pPr>
    </w:p>
    <w:p w:rsidR="00243D72" w:rsidRDefault="00243D72" w:rsidP="00FF369E">
      <w:pPr>
        <w:textAlignment w:val="baseline"/>
        <w:outlineLvl w:val="1"/>
        <w:rPr>
          <w:bCs/>
        </w:rPr>
      </w:pPr>
      <w:r w:rsidRPr="00C80133">
        <w:rPr>
          <w:bCs/>
        </w:rPr>
        <w:t xml:space="preserve">Об утверждении </w:t>
      </w:r>
      <w:r w:rsidR="00FF369E">
        <w:rPr>
          <w:bCs/>
        </w:rPr>
        <w:t xml:space="preserve">Порядка </w:t>
      </w:r>
      <w:r w:rsidR="00F32700">
        <w:rPr>
          <w:bCs/>
        </w:rPr>
        <w:t>сообщения</w:t>
      </w:r>
    </w:p>
    <w:p w:rsidR="00FF369E" w:rsidRDefault="00FF369E" w:rsidP="00FF369E">
      <w:pPr>
        <w:textAlignment w:val="baseline"/>
        <w:outlineLvl w:val="1"/>
        <w:rPr>
          <w:bCs/>
        </w:rPr>
      </w:pPr>
      <w:r>
        <w:rPr>
          <w:bCs/>
        </w:rPr>
        <w:t xml:space="preserve">муниципальными служащими </w:t>
      </w:r>
      <w:r w:rsidR="006C3B7D">
        <w:rPr>
          <w:bCs/>
        </w:rPr>
        <w:t>администрации</w:t>
      </w:r>
    </w:p>
    <w:p w:rsidR="00FF369E" w:rsidRDefault="00FF369E" w:rsidP="00FF369E">
      <w:pPr>
        <w:textAlignment w:val="baseline"/>
        <w:outlineLvl w:val="1"/>
        <w:rPr>
          <w:bCs/>
        </w:rPr>
      </w:pPr>
      <w:r>
        <w:rPr>
          <w:bCs/>
        </w:rPr>
        <w:t>Красносельского сельского поселения</w:t>
      </w:r>
    </w:p>
    <w:p w:rsidR="00FF369E" w:rsidRDefault="00FF369E" w:rsidP="00FF369E">
      <w:pPr>
        <w:textAlignment w:val="baseline"/>
        <w:outlineLvl w:val="1"/>
        <w:rPr>
          <w:bCs/>
        </w:rPr>
      </w:pPr>
      <w:r>
        <w:rPr>
          <w:bCs/>
        </w:rPr>
        <w:t>Увельского муниципального района</w:t>
      </w:r>
    </w:p>
    <w:p w:rsidR="00F32700" w:rsidRDefault="00B926CF" w:rsidP="00FF369E">
      <w:pPr>
        <w:textAlignment w:val="baseline"/>
        <w:outlineLvl w:val="1"/>
        <w:rPr>
          <w:bCs/>
        </w:rPr>
      </w:pPr>
      <w:r>
        <w:rPr>
          <w:bCs/>
        </w:rPr>
        <w:t>и иными лицами</w:t>
      </w:r>
      <w:r w:rsidR="0057721F">
        <w:rPr>
          <w:bCs/>
        </w:rPr>
        <w:t xml:space="preserve"> </w:t>
      </w:r>
      <w:r w:rsidR="00F32700">
        <w:rPr>
          <w:bCs/>
        </w:rPr>
        <w:t xml:space="preserve">о возникновении </w:t>
      </w:r>
      <w:proofErr w:type="gramStart"/>
      <w:r w:rsidR="00F32700">
        <w:rPr>
          <w:bCs/>
        </w:rPr>
        <w:t>личной</w:t>
      </w:r>
      <w:proofErr w:type="gramEnd"/>
    </w:p>
    <w:p w:rsidR="00F32700" w:rsidRDefault="00F32700" w:rsidP="00FF369E">
      <w:pPr>
        <w:textAlignment w:val="baseline"/>
        <w:outlineLvl w:val="1"/>
        <w:rPr>
          <w:bCs/>
        </w:rPr>
      </w:pPr>
      <w:r>
        <w:rPr>
          <w:bCs/>
        </w:rPr>
        <w:t xml:space="preserve"> заинтересованности при исполнении </w:t>
      </w:r>
    </w:p>
    <w:p w:rsidR="00FF369E" w:rsidRDefault="00F32700" w:rsidP="00FF369E">
      <w:pPr>
        <w:textAlignment w:val="baseline"/>
        <w:outlineLvl w:val="1"/>
        <w:rPr>
          <w:bCs/>
        </w:rPr>
      </w:pPr>
      <w:r>
        <w:rPr>
          <w:bCs/>
        </w:rPr>
        <w:t xml:space="preserve">должностных обязанностей, </w:t>
      </w:r>
      <w:proofErr w:type="gramStart"/>
      <w:r>
        <w:rPr>
          <w:bCs/>
        </w:rPr>
        <w:t>которая</w:t>
      </w:r>
      <w:proofErr w:type="gramEnd"/>
    </w:p>
    <w:p w:rsidR="00F32700" w:rsidRDefault="00F32700" w:rsidP="00FF369E">
      <w:pPr>
        <w:textAlignment w:val="baseline"/>
        <w:outlineLvl w:val="1"/>
        <w:rPr>
          <w:bCs/>
        </w:rPr>
      </w:pPr>
      <w:r>
        <w:rPr>
          <w:bCs/>
        </w:rPr>
        <w:t xml:space="preserve">приводит или может привести к </w:t>
      </w:r>
    </w:p>
    <w:p w:rsidR="00F32700" w:rsidRDefault="00F32700" w:rsidP="00FF369E">
      <w:pPr>
        <w:textAlignment w:val="baseline"/>
        <w:outlineLvl w:val="1"/>
        <w:rPr>
          <w:bCs/>
        </w:rPr>
      </w:pPr>
      <w:r>
        <w:rPr>
          <w:bCs/>
        </w:rPr>
        <w:t>конфликту интересов</w:t>
      </w:r>
    </w:p>
    <w:p w:rsidR="00204A9F" w:rsidRPr="00C80133" w:rsidRDefault="00204A9F" w:rsidP="00FF369E">
      <w:pPr>
        <w:textAlignment w:val="baseline"/>
        <w:outlineLvl w:val="1"/>
        <w:rPr>
          <w:bCs/>
        </w:rPr>
      </w:pPr>
    </w:p>
    <w:p w:rsidR="00243D72" w:rsidRPr="00C80133" w:rsidRDefault="00243D72" w:rsidP="00243D72">
      <w:pPr>
        <w:ind w:firstLine="480"/>
        <w:textAlignment w:val="baseline"/>
      </w:pPr>
    </w:p>
    <w:p w:rsidR="00FF369E" w:rsidRDefault="00243D72" w:rsidP="00243D7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C80133">
        <w:t xml:space="preserve">В соответствии с </w:t>
      </w:r>
      <w:r w:rsidR="00FF369E">
        <w:t>Федеральн</w:t>
      </w:r>
      <w:r w:rsidR="00197072">
        <w:t>ым</w:t>
      </w:r>
      <w:r w:rsidR="00FF369E">
        <w:t xml:space="preserve"> закон</w:t>
      </w:r>
      <w:r w:rsidR="00197072">
        <w:t>ом</w:t>
      </w:r>
      <w:r w:rsidR="00FF369E">
        <w:t xml:space="preserve"> от 25 декабря 2008 года №273-ФЗ «О противодействии коррупции»,</w:t>
      </w:r>
      <w:r w:rsidR="00197072">
        <w:t xml:space="preserve"> Указом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</w:t>
      </w:r>
      <w:r w:rsidR="00624F9B">
        <w:t xml:space="preserve"> личной заинтересован</w:t>
      </w:r>
      <w:r w:rsidR="00E230F2">
        <w:t>ности при исполнении</w:t>
      </w:r>
      <w:r w:rsidR="00624F9B">
        <w:t xml:space="preserve"> должностных обязанностей, которая приводит или может привести к конфликту интересов, и о внесении изменений в некоторые</w:t>
      </w:r>
      <w:proofErr w:type="gramEnd"/>
      <w:r w:rsidR="00624F9B">
        <w:t xml:space="preserve"> </w:t>
      </w:r>
      <w:proofErr w:type="gramStart"/>
      <w:r w:rsidR="00624F9B">
        <w:t>акты Президента Российской Федерации», постановлением Губернатора Челябинской области от 24.02.2016 года № 65 «О Порядке сообщения лицами, замещающими отдельные</w:t>
      </w:r>
      <w:r w:rsidR="008E73DF">
        <w:t xml:space="preserve"> государст</w:t>
      </w:r>
      <w:r w:rsidR="00E4495A">
        <w:t>венными гражданскими служащими Ч</w:t>
      </w:r>
      <w:r w:rsidR="008E73DF">
        <w:t xml:space="preserve">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интересов», </w:t>
      </w:r>
      <w:r w:rsidR="00FF369E">
        <w:t xml:space="preserve"> руководствуясь</w:t>
      </w:r>
      <w:r w:rsidRPr="00C80133">
        <w:t xml:space="preserve"> </w:t>
      </w:r>
      <w:r w:rsidRPr="00C80133">
        <w:rPr>
          <w:color w:val="000000"/>
        </w:rPr>
        <w:t xml:space="preserve">Уставом </w:t>
      </w:r>
      <w:r w:rsidR="00C80133" w:rsidRPr="00C80133">
        <w:rPr>
          <w:color w:val="000000"/>
        </w:rPr>
        <w:t>Красносельского</w:t>
      </w:r>
      <w:r w:rsidR="00FF369E">
        <w:rPr>
          <w:color w:val="000000"/>
        </w:rPr>
        <w:t xml:space="preserve"> сельского поселения</w:t>
      </w:r>
      <w:r w:rsidR="00D77C8A">
        <w:rPr>
          <w:color w:val="000000"/>
        </w:rPr>
        <w:t>, Администрация Красносельского сельского поселения</w:t>
      </w:r>
      <w:proofErr w:type="gramEnd"/>
    </w:p>
    <w:p w:rsidR="00D77C8A" w:rsidRPr="00C80133" w:rsidRDefault="00D77C8A" w:rsidP="00243D72">
      <w:pPr>
        <w:pStyle w:val="a6"/>
        <w:spacing w:before="0" w:beforeAutospacing="0" w:after="0" w:afterAutospacing="0"/>
        <w:ind w:firstLine="709"/>
        <w:jc w:val="both"/>
        <w:rPr>
          <w:color w:val="000000"/>
        </w:rPr>
      </w:pPr>
    </w:p>
    <w:p w:rsidR="00243D72" w:rsidRPr="00C80133" w:rsidRDefault="00D77C8A" w:rsidP="00FF369E">
      <w:r>
        <w:t>ПОСТАНОВЛЯЕТ</w:t>
      </w:r>
      <w:r w:rsidR="00243D72" w:rsidRPr="00C80133">
        <w:t>:</w:t>
      </w:r>
    </w:p>
    <w:p w:rsidR="00243D72" w:rsidRPr="00C80133" w:rsidRDefault="00243D72" w:rsidP="00243D72">
      <w:pPr>
        <w:ind w:firstLine="480"/>
        <w:textAlignment w:val="baseline"/>
      </w:pPr>
    </w:p>
    <w:p w:rsidR="00243D72" w:rsidRPr="00C80133" w:rsidRDefault="00243D72" w:rsidP="004304DE">
      <w:pPr>
        <w:ind w:firstLine="709"/>
        <w:jc w:val="both"/>
        <w:textAlignment w:val="baseline"/>
        <w:outlineLvl w:val="1"/>
        <w:rPr>
          <w:bCs/>
        </w:rPr>
      </w:pPr>
      <w:r w:rsidRPr="00C80133">
        <w:t>1. Утвердить</w:t>
      </w:r>
      <w:r w:rsidR="004304DE">
        <w:t xml:space="preserve"> Порядок </w:t>
      </w:r>
      <w:r w:rsidR="008E73DF">
        <w:t>сообщения</w:t>
      </w:r>
      <w:r w:rsidR="004304DE">
        <w:t xml:space="preserve"> муниципальными служащими</w:t>
      </w:r>
      <w:r w:rsidR="006C3B7D">
        <w:t xml:space="preserve"> администрации</w:t>
      </w:r>
      <w:r w:rsidR="004304DE">
        <w:t xml:space="preserve"> Красносельского сельского поселения Увельского муниципального района </w:t>
      </w:r>
      <w:r w:rsidR="00DE5BE5">
        <w:t xml:space="preserve">о </w:t>
      </w:r>
      <w:r w:rsidR="00E4495A">
        <w:t>возникновении личной заинтер</w:t>
      </w:r>
      <w:r w:rsidR="00DE5BE5">
        <w:t>есованности при исполнении должностных обязанностей, которая приводит или может привести к конфликту интересов (далее – Порядок) (приложение).</w:t>
      </w:r>
    </w:p>
    <w:p w:rsidR="00204A9F" w:rsidRPr="00C80133" w:rsidRDefault="00243D72" w:rsidP="00DE5BE5">
      <w:pPr>
        <w:ind w:firstLine="709"/>
        <w:jc w:val="both"/>
      </w:pPr>
      <w:r w:rsidRPr="00C80133">
        <w:t xml:space="preserve">2. </w:t>
      </w:r>
      <w:proofErr w:type="gramStart"/>
      <w:r w:rsidR="004304DE">
        <w:t>Настоящее решение вступает в силу с момента его официального опубликования на портале правовой информации Увельского муниципального района (</w:t>
      </w:r>
      <w:r w:rsidR="004304DE" w:rsidRPr="004304DE">
        <w:rPr>
          <w:lang w:val="en-US"/>
        </w:rPr>
        <w:t>http</w:t>
      </w:r>
      <w:r w:rsidR="004304DE" w:rsidRPr="004304DE">
        <w:t>://</w:t>
      </w:r>
      <w:proofErr w:type="spellStart"/>
      <w:r w:rsidR="004304DE" w:rsidRPr="004304DE">
        <w:rPr>
          <w:lang w:val="en-US"/>
        </w:rPr>
        <w:t>npa</w:t>
      </w:r>
      <w:proofErr w:type="spellEnd"/>
      <w:r w:rsidR="004304DE" w:rsidRPr="004304DE">
        <w:t>-</w:t>
      </w:r>
      <w:proofErr w:type="spellStart"/>
      <w:r w:rsidR="004304DE" w:rsidRPr="004304DE">
        <w:rPr>
          <w:lang w:val="en-US"/>
        </w:rPr>
        <w:t>uvelka</w:t>
      </w:r>
      <w:proofErr w:type="spellEnd"/>
      <w:r w:rsidR="004304DE">
        <w:t>.</w:t>
      </w:r>
      <w:proofErr w:type="spellStart"/>
      <w:r w:rsidR="004304DE" w:rsidRPr="004304DE">
        <w:rPr>
          <w:lang w:val="en-US"/>
        </w:rPr>
        <w:t>ru</w:t>
      </w:r>
      <w:proofErr w:type="spellEnd"/>
      <w:r w:rsidR="004304DE">
        <w:t>/, зарегистрированного в качестве сетевого издания:</w:t>
      </w:r>
      <w:proofErr w:type="gramEnd"/>
      <w:r w:rsidR="004304DE">
        <w:t xml:space="preserve"> </w:t>
      </w:r>
      <w:proofErr w:type="gramStart"/>
      <w:r w:rsidR="004304DE">
        <w:t>ЭЛ № ФС 77 – 84117 от 21.10.2022г.).</w:t>
      </w:r>
      <w:r w:rsidRPr="00C80133">
        <w:br/>
      </w:r>
      <w:proofErr w:type="gramEnd"/>
    </w:p>
    <w:p w:rsidR="00C80133" w:rsidRDefault="00C80133" w:rsidP="00C80133">
      <w:pPr>
        <w:rPr>
          <w:b/>
        </w:rPr>
      </w:pPr>
    </w:p>
    <w:p w:rsidR="00204A9F" w:rsidRDefault="00204A9F" w:rsidP="00C80133">
      <w:pPr>
        <w:rPr>
          <w:b/>
        </w:rPr>
      </w:pPr>
    </w:p>
    <w:p w:rsidR="00C80133" w:rsidRPr="00C41268" w:rsidRDefault="00DE5BE5" w:rsidP="00C80133">
      <w:pPr>
        <w:rPr>
          <w:b/>
        </w:rPr>
      </w:pPr>
      <w:r>
        <w:rPr>
          <w:b/>
        </w:rPr>
        <w:t>Г</w:t>
      </w:r>
      <w:r w:rsidR="00C80133" w:rsidRPr="00C41268">
        <w:rPr>
          <w:b/>
        </w:rPr>
        <w:t xml:space="preserve">лава Красносельского сельского поселения                    </w:t>
      </w:r>
      <w:r w:rsidR="002B5621" w:rsidRPr="00C41268">
        <w:rPr>
          <w:b/>
        </w:rPr>
        <w:t xml:space="preserve">   </w:t>
      </w:r>
      <w:r w:rsidR="00C80133" w:rsidRPr="00C41268">
        <w:rPr>
          <w:b/>
        </w:rPr>
        <w:t xml:space="preserve"> </w:t>
      </w:r>
      <w:r w:rsidR="002B5621" w:rsidRPr="00C41268">
        <w:rPr>
          <w:b/>
        </w:rPr>
        <w:t xml:space="preserve">                  </w:t>
      </w:r>
      <w:proofErr w:type="spellStart"/>
      <w:r w:rsidR="00C80133" w:rsidRPr="00C41268">
        <w:rPr>
          <w:b/>
        </w:rPr>
        <w:t>Е.Ю.Штеркель</w:t>
      </w:r>
      <w:proofErr w:type="spellEnd"/>
    </w:p>
    <w:p w:rsidR="00C80133" w:rsidRPr="00C80133" w:rsidRDefault="00C80133" w:rsidP="00C80133"/>
    <w:p w:rsidR="00C80133" w:rsidRPr="00C80133" w:rsidRDefault="00C80133" w:rsidP="00C3493B">
      <w:pPr>
        <w:ind w:firstLine="480"/>
        <w:jc w:val="right"/>
        <w:textAlignment w:val="baseline"/>
      </w:pPr>
    </w:p>
    <w:p w:rsidR="00D77C8A" w:rsidRPr="00BC1329" w:rsidRDefault="00D77C8A" w:rsidP="00D77C8A">
      <w:pPr>
        <w:ind w:left="5664"/>
        <w:contextualSpacing/>
        <w:jc w:val="both"/>
      </w:pPr>
      <w:r w:rsidRPr="00BC1329">
        <w:t>Приложение № 1</w:t>
      </w:r>
    </w:p>
    <w:p w:rsidR="00D77C8A" w:rsidRPr="00BC1329" w:rsidRDefault="00D77C8A" w:rsidP="00D77C8A">
      <w:pPr>
        <w:ind w:left="5664"/>
        <w:contextualSpacing/>
        <w:jc w:val="both"/>
      </w:pPr>
      <w:r w:rsidRPr="00BC1329">
        <w:t xml:space="preserve">к постановлению администрации </w:t>
      </w:r>
    </w:p>
    <w:p w:rsidR="00D77C8A" w:rsidRPr="00BC1329" w:rsidRDefault="00D77C8A" w:rsidP="00D77C8A">
      <w:pPr>
        <w:ind w:left="5664"/>
        <w:contextualSpacing/>
        <w:jc w:val="both"/>
      </w:pPr>
      <w:r>
        <w:t>Красносельского</w:t>
      </w:r>
      <w:r w:rsidRPr="00BC1329">
        <w:t xml:space="preserve"> сельского поселения </w:t>
      </w:r>
    </w:p>
    <w:p w:rsidR="00C3493B" w:rsidRPr="00C80133" w:rsidRDefault="00D77C8A" w:rsidP="00D77C8A">
      <w:pPr>
        <w:ind w:firstLine="480"/>
        <w:jc w:val="right"/>
        <w:textAlignment w:val="baseline"/>
        <w:rPr>
          <w:bCs/>
        </w:rPr>
      </w:pPr>
      <w:r w:rsidRPr="00BC1329">
        <w:t>от  «</w:t>
      </w:r>
      <w:r>
        <w:t xml:space="preserve">    </w:t>
      </w:r>
      <w:r w:rsidRPr="00BC1329">
        <w:t xml:space="preserve">» </w:t>
      </w:r>
      <w:r>
        <w:t xml:space="preserve">       </w:t>
      </w:r>
      <w:r w:rsidRPr="00BC1329">
        <w:t>202</w:t>
      </w:r>
      <w:r>
        <w:t xml:space="preserve">4 </w:t>
      </w:r>
      <w:r w:rsidRPr="00BC1329">
        <w:t xml:space="preserve">г. </w:t>
      </w:r>
      <w:r>
        <w:t xml:space="preserve">  ПРОЕКТ</w:t>
      </w:r>
    </w:p>
    <w:p w:rsidR="00C3493B" w:rsidRDefault="00C3493B" w:rsidP="00204A9F">
      <w:pPr>
        <w:jc w:val="center"/>
        <w:textAlignment w:val="baseline"/>
        <w:outlineLvl w:val="1"/>
        <w:rPr>
          <w:b/>
        </w:rPr>
      </w:pPr>
      <w:r w:rsidRPr="00C80133">
        <w:rPr>
          <w:b/>
        </w:rPr>
        <w:t xml:space="preserve">   </w:t>
      </w:r>
      <w:r w:rsidR="00204A9F">
        <w:rPr>
          <w:b/>
        </w:rPr>
        <w:t>Порядок</w:t>
      </w:r>
    </w:p>
    <w:p w:rsidR="00204A9F" w:rsidRPr="00C80133" w:rsidRDefault="00870BC4" w:rsidP="00204A9F">
      <w:pPr>
        <w:jc w:val="center"/>
        <w:textAlignment w:val="baseline"/>
        <w:outlineLvl w:val="1"/>
        <w:rPr>
          <w:b/>
          <w:bCs/>
        </w:rPr>
      </w:pPr>
      <w:r>
        <w:rPr>
          <w:b/>
        </w:rPr>
        <w:t>сообщения</w:t>
      </w:r>
      <w:r w:rsidR="00204A9F">
        <w:rPr>
          <w:b/>
        </w:rPr>
        <w:t xml:space="preserve"> муниципальными служащими </w:t>
      </w:r>
      <w:r>
        <w:rPr>
          <w:b/>
        </w:rPr>
        <w:t xml:space="preserve">администрации </w:t>
      </w:r>
      <w:r w:rsidR="00204A9F">
        <w:rPr>
          <w:b/>
        </w:rPr>
        <w:t xml:space="preserve">Красносельского сельского поселения Увельского муниципального района </w:t>
      </w:r>
      <w:r w:rsidR="00CD61F7">
        <w:rPr>
          <w:b/>
        </w:rPr>
        <w:t>о возникновении личной заинтересованности при исполнении должностных обязанностей, котор</w:t>
      </w:r>
      <w:r w:rsidR="00E230F2">
        <w:rPr>
          <w:b/>
        </w:rPr>
        <w:t>а</w:t>
      </w:r>
      <w:r w:rsidR="00CD61F7">
        <w:rPr>
          <w:b/>
        </w:rPr>
        <w:t>я приводит или может привести к конфликту интересов</w:t>
      </w:r>
    </w:p>
    <w:p w:rsidR="00C3493B" w:rsidRPr="00C80133" w:rsidRDefault="00C3493B" w:rsidP="00C80133">
      <w:pPr>
        <w:ind w:firstLine="480"/>
        <w:jc w:val="center"/>
        <w:textAlignment w:val="baseline"/>
        <w:rPr>
          <w:b/>
          <w:bCs/>
        </w:rPr>
      </w:pPr>
    </w:p>
    <w:p w:rsidR="00C3493B" w:rsidRPr="00C80133" w:rsidRDefault="00204A9F" w:rsidP="00C80133">
      <w:pPr>
        <w:ind w:firstLine="482"/>
        <w:jc w:val="both"/>
        <w:textAlignment w:val="baseline"/>
        <w:outlineLvl w:val="1"/>
      </w:pPr>
      <w:r>
        <w:t>1.</w:t>
      </w:r>
      <w:r w:rsidR="00C3493B" w:rsidRPr="00C80133">
        <w:t xml:space="preserve"> </w:t>
      </w:r>
      <w:proofErr w:type="gramStart"/>
      <w:r w:rsidR="00CE0CAF">
        <w:t>Порядок разработан в соответствии с требованиями федеральных законов от 25 декабря 2008 г. №273-ФЗ «О противодействии коррупции», от 02 марта 2007 г. №25-ФЗ «О муниципальной службе в Российской Федерации» и Указа Президента Российской Федерации</w:t>
      </w:r>
      <w:r w:rsidR="004617AB">
        <w:t xml:space="preserve"> от 22 декабря 2015 г.</w:t>
      </w:r>
      <w:r w:rsidR="00CE0CAF">
        <w:t xml:space="preserve">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</w:t>
      </w:r>
      <w:proofErr w:type="gramEnd"/>
      <w:r w:rsidR="00CE0CAF">
        <w:t xml:space="preserve"> за</w:t>
      </w:r>
      <w:r w:rsidR="00E230F2">
        <w:t>интересованности при исполнении</w:t>
      </w:r>
      <w:r w:rsidR="00CE0CAF">
        <w:t xml:space="preserve">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</w:p>
    <w:p w:rsidR="00C3493B" w:rsidRDefault="00CA3CDC" w:rsidP="00C80133">
      <w:pPr>
        <w:ind w:firstLine="482"/>
        <w:jc w:val="both"/>
        <w:textAlignment w:val="baseline"/>
        <w:outlineLvl w:val="1"/>
      </w:pPr>
      <w:r>
        <w:t>2.</w:t>
      </w:r>
      <w:r w:rsidR="00C3493B" w:rsidRPr="00C80133">
        <w:t xml:space="preserve"> </w:t>
      </w:r>
      <w:r w:rsidR="004617AB">
        <w:t>Настоящим Порядком определяется процедура сообщения муниципальными служащими администрации Красносельского сельского поселения Увельского муни</w:t>
      </w:r>
      <w:r w:rsidR="00E230F2">
        <w:t>ц</w:t>
      </w:r>
      <w:r w:rsidR="004617AB">
        <w:t>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A3CDC" w:rsidRDefault="00CA3CDC" w:rsidP="00C80133">
      <w:pPr>
        <w:ind w:firstLine="482"/>
        <w:jc w:val="both"/>
        <w:textAlignment w:val="baseline"/>
        <w:outlineLvl w:val="1"/>
      </w:pPr>
      <w:r>
        <w:t>3</w:t>
      </w:r>
      <w:r w:rsidR="004617AB">
        <w:t>. Для целей настоящего Порядка используются следующие понятия:</w:t>
      </w:r>
    </w:p>
    <w:p w:rsidR="004617AB" w:rsidRDefault="004617AB" w:rsidP="004617AB">
      <w:pPr>
        <w:jc w:val="both"/>
        <w:textAlignment w:val="baseline"/>
        <w:outlineLvl w:val="1"/>
      </w:pPr>
      <w:r>
        <w:t>1) конфликт интересов – ситуация, при которой личная заинтересованность (прямая или косвенная) муниципальных служащих администрации Красносельского сельского поселения Увельского муниципального района</w:t>
      </w:r>
      <w:r w:rsidR="006D1981">
        <w:t xml:space="preserve"> влияет или может повлиять на надлежащее, объективное и беспристрас</w:t>
      </w:r>
      <w:r w:rsidR="00E230F2">
        <w:t>т</w:t>
      </w:r>
      <w:r w:rsidR="006D1981">
        <w:t>ное исполнение им должностны</w:t>
      </w:r>
      <w:proofErr w:type="gramStart"/>
      <w:r w:rsidR="006D1981">
        <w:t>х(</w:t>
      </w:r>
      <w:proofErr w:type="gramEnd"/>
      <w:r w:rsidR="006D1981">
        <w:t>служебных) обязанностей (осуществление полномочий</w:t>
      </w:r>
      <w:r w:rsidR="00E4495A">
        <w:t>)</w:t>
      </w:r>
      <w:r w:rsidR="006D1981">
        <w:t>;</w:t>
      </w:r>
    </w:p>
    <w:p w:rsidR="006D1981" w:rsidRDefault="006D1981" w:rsidP="004617AB">
      <w:pPr>
        <w:jc w:val="both"/>
        <w:textAlignment w:val="baseline"/>
        <w:outlineLvl w:val="1"/>
      </w:pPr>
      <w:proofErr w:type="gramStart"/>
      <w:r>
        <w:t>2) личная</w:t>
      </w:r>
      <w:r w:rsidR="00D77C8A">
        <w:t xml:space="preserve"> </w:t>
      </w:r>
      <w:r w:rsidR="00B91258">
        <w:t>заинтересованность -  возможность получения доходов в виде денег, иного имущества, в том числе имущественных прав,</w:t>
      </w:r>
      <w:r w:rsidR="00E230F2">
        <w:t xml:space="preserve"> услуг имущественного характера,</w:t>
      </w:r>
      <w:r w:rsidR="00B91258">
        <w:t xml:space="preserve"> результатов выполненных работ или каких-либо выгод (преимуществ) муниципальным служащим и (или) состоящими с ним в близком родстве или свойстве лицами (родителями, супругами, детьми, братьями, сестрами, родителями, детьми супругов и супругами детей), гражданами или организациями, с которыми гражданский служащий и (или) лица</w:t>
      </w:r>
      <w:proofErr w:type="gramEnd"/>
      <w:r w:rsidR="00B91258">
        <w:t xml:space="preserve">, </w:t>
      </w:r>
      <w:proofErr w:type="gramStart"/>
      <w:r w:rsidR="00B91258">
        <w:t>состоящие</w:t>
      </w:r>
      <w:proofErr w:type="gramEnd"/>
      <w:r w:rsidR="00B91258">
        <w:t xml:space="preserve"> с ним в близком родстве или свойстве, связаны имущественными, корпоративными или иными близкими отношениями.</w:t>
      </w:r>
    </w:p>
    <w:p w:rsidR="00B91258" w:rsidRDefault="005723AE" w:rsidP="004617AB">
      <w:pPr>
        <w:jc w:val="both"/>
        <w:textAlignment w:val="baseline"/>
        <w:outlineLvl w:val="1"/>
      </w:pPr>
      <w:r>
        <w:t>3)  представитель нанимателя – это лицо, наделенное полномочиями по совершению от имени муниципального образования действий, связанных с приемом на муниципальную службу, ее прохождением и прекращением. То есть указанное лицо осуществляет те же действия, которые совершает работодатель (Глава администрации Красносельского сельского поселения У</w:t>
      </w:r>
      <w:r w:rsidR="00781256">
        <w:t>вельского муниципального района).</w:t>
      </w:r>
    </w:p>
    <w:p w:rsidR="00CA3CDC" w:rsidRDefault="00CA3CDC" w:rsidP="00C80133">
      <w:pPr>
        <w:ind w:firstLine="482"/>
        <w:jc w:val="both"/>
        <w:textAlignment w:val="baseline"/>
        <w:outlineLvl w:val="1"/>
      </w:pPr>
      <w:r>
        <w:t xml:space="preserve">4. </w:t>
      </w:r>
      <w:r w:rsidR="00781256">
        <w:t>Муниципальный служащий обязан в установлен</w:t>
      </w:r>
      <w:r w:rsidR="00E230F2">
        <w:t>н</w:t>
      </w:r>
      <w:r w:rsidR="00781256">
        <w:t>ом порядке, сообщить, как только ему станет об этом известно,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такого конфликта.</w:t>
      </w:r>
    </w:p>
    <w:p w:rsidR="00E573C2" w:rsidRDefault="00873966" w:rsidP="00C80133">
      <w:pPr>
        <w:ind w:firstLine="482"/>
        <w:jc w:val="both"/>
        <w:textAlignment w:val="baseline"/>
        <w:outlineLvl w:val="1"/>
      </w:pPr>
      <w:r>
        <w:t xml:space="preserve">5. </w:t>
      </w:r>
      <w:r w:rsidR="00781256">
        <w:t>Муниципальные служащие администрации Красносельского сельского поселения Увельск</w:t>
      </w:r>
      <w:r w:rsidR="00E573C2">
        <w:t>ого муниципального района направляют представителю нанимателя уведомление, составленное по форме согласно приложению.</w:t>
      </w:r>
    </w:p>
    <w:p w:rsidR="002B25B0" w:rsidRDefault="002B25B0" w:rsidP="00C80133">
      <w:pPr>
        <w:ind w:firstLine="482"/>
        <w:jc w:val="both"/>
        <w:textAlignment w:val="baseline"/>
        <w:outlineLvl w:val="1"/>
      </w:pPr>
      <w:r>
        <w:lastRenderedPageBreak/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B25B0" w:rsidRDefault="002B25B0" w:rsidP="00C80133">
      <w:pPr>
        <w:ind w:firstLine="482"/>
        <w:jc w:val="both"/>
        <w:textAlignment w:val="baseline"/>
        <w:outlineLvl w:val="1"/>
      </w:pPr>
      <w:r>
        <w:t>Представитель нанимателя, которому стало известно о возникновении у муниципаль</w:t>
      </w:r>
      <w:r w:rsidR="00E230F2">
        <w:t>ного служащего личной заинтересо</w:t>
      </w:r>
      <w:r>
        <w:t>ванности, которая приводит или может привести к конфликту интересов, обязан принять меры по предотвращению или урегулированию конфликта интересов с сохранением за ним денежного содержания на все время отстранения от замещаемой должности муниципальной службы.</w:t>
      </w:r>
    </w:p>
    <w:p w:rsidR="002B25B0" w:rsidRDefault="002B25B0" w:rsidP="00C80133">
      <w:pPr>
        <w:ind w:firstLine="482"/>
        <w:jc w:val="both"/>
        <w:textAlignment w:val="baseline"/>
        <w:outlineLvl w:val="1"/>
      </w:pPr>
      <w:r>
        <w:t>Предотвращение и урегулирование конфликта интересов может</w:t>
      </w:r>
      <w:r w:rsidR="000620D9">
        <w:t xml:space="preserve"> состоять в изменении должностного или служебного положения муниципального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</w:t>
      </w:r>
    </w:p>
    <w:p w:rsidR="000620D9" w:rsidRDefault="000620D9" w:rsidP="00C80133">
      <w:pPr>
        <w:ind w:firstLine="482"/>
        <w:jc w:val="both"/>
        <w:textAlignment w:val="baseline"/>
        <w:outlineLvl w:val="1"/>
      </w:pPr>
      <w:proofErr w:type="gramStart"/>
      <w:r>
        <w:t>Неприятие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</w:t>
      </w:r>
      <w:r w:rsidR="005E09EC">
        <w:t>ию или урегулированию конфликта</w:t>
      </w:r>
      <w:r w:rsidR="00E230F2">
        <w:t xml:space="preserve"> </w:t>
      </w:r>
      <w:r w:rsidR="005E09EC">
        <w:t>интересов является правонарушением, влекущим увольнение муниципального служащего, являющегося представителем нанимателя с муниципальной службы.</w:t>
      </w:r>
      <w:proofErr w:type="gramEnd"/>
    </w:p>
    <w:p w:rsidR="005E09EC" w:rsidRDefault="005E09EC" w:rsidP="00C80133">
      <w:pPr>
        <w:ind w:firstLine="482"/>
        <w:jc w:val="both"/>
        <w:textAlignment w:val="baseline"/>
        <w:outlineLvl w:val="1"/>
      </w:pPr>
      <w:r>
        <w:t>Муниципальный служащий подлежит увольнению с муниципальной службы в связи с утратой доверия случаях совершения правонарушений, установленных статьями 14,1 и 15 Федерального закона от 02.03.2007 №25-ФЗ «О муниципальной службе в Российской Федерации».</w:t>
      </w:r>
    </w:p>
    <w:p w:rsidR="00BF1E45" w:rsidRDefault="00873966" w:rsidP="005E09EC">
      <w:pPr>
        <w:ind w:firstLine="482"/>
        <w:jc w:val="both"/>
        <w:textAlignment w:val="baseline"/>
        <w:outlineLvl w:val="1"/>
      </w:pPr>
      <w:r>
        <w:t xml:space="preserve">6. </w:t>
      </w:r>
      <w:proofErr w:type="gramStart"/>
      <w:r w:rsidR="005E09EC">
        <w:t>Уведомление, составленное в двух экземплярах, и имеющиеся в распоряжении муниципального служащего материалы, по</w:t>
      </w:r>
      <w:r w:rsidR="00E230F2">
        <w:t>д</w:t>
      </w:r>
      <w:r w:rsidR="005E09EC">
        <w:t>тверждающие факт возникновения личной заинтересованности при исполнении им должностных обязанностей, которая приводит или может привести к возникновению конфликта интересов, а также материалы, подтверждающие меры, принятые им по предотвращению или урегулированию конфликта интересов по решению представителя</w:t>
      </w:r>
      <w:r w:rsidR="00C45993">
        <w:t xml:space="preserve"> нанимателя должны быть переданы для рассмотрения в комиссию по соблюдению требований к служебному</w:t>
      </w:r>
      <w:proofErr w:type="gramEnd"/>
      <w:r w:rsidR="00C45993">
        <w:t xml:space="preserve"> поведению муниципальных служащих администрации Красн</w:t>
      </w:r>
      <w:r w:rsidR="00E230F2">
        <w:t>осельского сельского поселения У</w:t>
      </w:r>
      <w:r w:rsidR="00C45993">
        <w:t>вельского муниципального района и урегулирования конфликта интересов (далее – комиссия).</w:t>
      </w:r>
    </w:p>
    <w:p w:rsidR="00C45993" w:rsidRDefault="00C45993" w:rsidP="005E09EC">
      <w:pPr>
        <w:ind w:firstLine="482"/>
        <w:jc w:val="both"/>
        <w:textAlignment w:val="baseline"/>
        <w:outlineLvl w:val="1"/>
      </w:pPr>
      <w:r>
        <w:t>Если уведомление и дополнительные материалы по уважительным причинам не могут быть представлены муниципальным служащим лично, они направляются заказным письмом с уведомлением о вручении.</w:t>
      </w:r>
    </w:p>
    <w:p w:rsidR="004016FB" w:rsidRDefault="004016FB" w:rsidP="00C80133">
      <w:pPr>
        <w:ind w:firstLine="482"/>
        <w:jc w:val="both"/>
        <w:textAlignment w:val="baseline"/>
        <w:outlineLvl w:val="1"/>
      </w:pPr>
      <w:r>
        <w:t xml:space="preserve">7. </w:t>
      </w:r>
      <w:r w:rsidR="00B658D1">
        <w:t>Регистрация уведомления осуществляется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t>.</w:t>
      </w:r>
    </w:p>
    <w:p w:rsidR="00D80E7D" w:rsidRDefault="004016FB" w:rsidP="00C80133">
      <w:pPr>
        <w:ind w:firstLine="482"/>
        <w:jc w:val="both"/>
        <w:textAlignment w:val="baseline"/>
        <w:outlineLvl w:val="1"/>
      </w:pPr>
      <w:r>
        <w:t xml:space="preserve">8. </w:t>
      </w:r>
      <w:r w:rsidR="00D80E7D">
        <w:t>Уведомления муниципальных служащих администрации Красносельского с</w:t>
      </w:r>
      <w:r w:rsidR="00E230F2">
        <w:t>ельского поселения Увельского му</w:t>
      </w:r>
      <w:r w:rsidR="00D80E7D">
        <w:t>ниципального района и иных лиц рассматриваются комиссией по соблюдению требований к служебному поведению муниципальных служащих администрации Красносельского сельского поселения Увельского муниципального района и урегулированию конфликта интересов.</w:t>
      </w:r>
    </w:p>
    <w:p w:rsidR="00D80E7D" w:rsidRDefault="00D80E7D" w:rsidP="00C80133">
      <w:pPr>
        <w:ind w:firstLine="482"/>
        <w:jc w:val="both"/>
        <w:textAlignment w:val="baseline"/>
        <w:outlineLvl w:val="1"/>
      </w:pPr>
      <w:r>
        <w:t>Коми</w:t>
      </w:r>
      <w:r w:rsidR="00E230F2">
        <w:t>с</w:t>
      </w:r>
      <w:r>
        <w:t>сия по соблюдению требований к служебному поведению муниципальных служащих и урегулированию конфликта интересов осуществляет</w:t>
      </w:r>
      <w:r w:rsidR="00F50E37">
        <w:t xml:space="preserve"> предварительное рассмотрение уведомлений.</w:t>
      </w:r>
    </w:p>
    <w:p w:rsidR="00F50E37" w:rsidRDefault="00F50E37" w:rsidP="00C80133">
      <w:pPr>
        <w:ind w:firstLine="482"/>
        <w:jc w:val="both"/>
        <w:textAlignment w:val="baseline"/>
        <w:outlineLvl w:val="1"/>
      </w:pPr>
      <w:r>
        <w:t>В ходе предварительного рассмотрения уведомлений</w:t>
      </w:r>
      <w:r w:rsidR="00E230F2">
        <w:t>,</w:t>
      </w:r>
      <w:r>
        <w:t xml:space="preserve"> должностные лица комиссии по соблюдению требований к служебному поведению муниципальных служащих и урегулирования конфликта интересов</w:t>
      </w:r>
      <w:r w:rsidR="00E230F2">
        <w:t>,</w:t>
      </w:r>
      <w:r>
        <w:t xml:space="preserve"> имеют право получать в установленном порядке от лиц, направивших уведомления, пояснения по изложенным в них обстоятельствам и </w:t>
      </w:r>
      <w:r>
        <w:lastRenderedPageBreak/>
        <w:t>направлять в установленном порядке запросы в муниципальные органы и заинтересованные организации.</w:t>
      </w:r>
    </w:p>
    <w:p w:rsidR="00F50E37" w:rsidRDefault="00F50E37" w:rsidP="00C80133">
      <w:pPr>
        <w:ind w:firstLine="482"/>
        <w:jc w:val="both"/>
        <w:textAlignment w:val="baseline"/>
        <w:outlineLvl w:val="1"/>
      </w:pPr>
      <w:r>
        <w:t>Уведомления, заключения и другие материалы, полученные в ходе предварительного рассмотрения уведомлений, представляются в комиссию по соблюдению требований к служебному поведению муниципальных служащих и урегулирован</w:t>
      </w:r>
      <w:r w:rsidR="00E230F2">
        <w:t>ию конфликта интересов в течение</w:t>
      </w:r>
      <w:r>
        <w:t xml:space="preserve"> 7 рабочих дней со дня поступления уведомлений.</w:t>
      </w:r>
    </w:p>
    <w:p w:rsidR="00F50E37" w:rsidRDefault="00F50E37" w:rsidP="00C80133">
      <w:pPr>
        <w:ind w:firstLine="482"/>
        <w:jc w:val="both"/>
        <w:textAlignment w:val="baseline"/>
        <w:outlineLvl w:val="1"/>
      </w:pPr>
      <w:r>
        <w:t>В случае направления запросов</w:t>
      </w:r>
      <w:r w:rsidR="00672B37">
        <w:t>, указанных в пункте 8 настоящего Порядка, уведомления, заключения и другие ма</w:t>
      </w:r>
      <w:r w:rsidR="00E230F2">
        <w:t>териалы представляются в течение</w:t>
      </w:r>
      <w:r w:rsidR="00672B37">
        <w:t xml:space="preserve"> 45 дней со дня поступления уведомлений в Комиссию. Указанный срок может быть продлен, но не более чем на 30 дней.</w:t>
      </w:r>
    </w:p>
    <w:p w:rsidR="004016FB" w:rsidRDefault="004016FB" w:rsidP="00C80133">
      <w:pPr>
        <w:ind w:firstLine="482"/>
        <w:jc w:val="both"/>
        <w:textAlignment w:val="baseline"/>
        <w:outlineLvl w:val="1"/>
      </w:pPr>
      <w:r>
        <w:t xml:space="preserve">9. </w:t>
      </w:r>
      <w:r w:rsidR="00672B37">
        <w:t>По результатам предварительного рассмотрения уведомлений Комиссией по соблюдению требований к служебному поведению муниципальных служащих и урегулированию конфликта интересов подготавливаются мотивированные заключения, которые подписываются председателем комиссии и секретарем.</w:t>
      </w:r>
      <w:r w:rsidR="00C91E65">
        <w:t>.</w:t>
      </w:r>
    </w:p>
    <w:p w:rsidR="00C91E65" w:rsidRDefault="00C91E65" w:rsidP="00C80133">
      <w:pPr>
        <w:ind w:firstLine="482"/>
        <w:jc w:val="both"/>
        <w:textAlignment w:val="baseline"/>
        <w:outlineLvl w:val="1"/>
      </w:pPr>
      <w:r>
        <w:t xml:space="preserve">10. </w:t>
      </w:r>
      <w:r w:rsidR="00672B37">
        <w:t>Комиссия по соблюдению требований к служебному поведению муниципальных служащих и урегулированию конфликта интересов по результатам рассмотрения ею уведомлений принимает одно из следующих решений:</w:t>
      </w:r>
    </w:p>
    <w:p w:rsidR="00672B37" w:rsidRDefault="00672B37" w:rsidP="00C80133">
      <w:pPr>
        <w:ind w:firstLine="482"/>
        <w:jc w:val="both"/>
        <w:textAlignment w:val="baseline"/>
        <w:outlineLvl w:val="1"/>
      </w:pPr>
      <w:r>
        <w:t>а) признать, что при исполнении должностных обязанностей лицом направившим уведомление, конфликт интересов отсутствует;</w:t>
      </w:r>
    </w:p>
    <w:p w:rsidR="00672B37" w:rsidRDefault="00672B37" w:rsidP="00C80133">
      <w:pPr>
        <w:ind w:firstLine="482"/>
        <w:jc w:val="both"/>
        <w:textAlignment w:val="baseline"/>
        <w:outlineLvl w:val="1"/>
      </w:pPr>
      <w: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</w:t>
      </w:r>
      <w:r w:rsidR="00621990">
        <w:t>;</w:t>
      </w:r>
    </w:p>
    <w:p w:rsidR="00621990" w:rsidRDefault="00621990" w:rsidP="00C80133">
      <w:pPr>
        <w:ind w:firstLine="482"/>
        <w:jc w:val="both"/>
        <w:textAlignment w:val="baseline"/>
        <w:outlineLvl w:val="1"/>
      </w:pPr>
      <w:r>
        <w:t>в) признать, что лицом, направившим уведомление, не соблюдались требования об урегулировании конфликта интересов.</w:t>
      </w:r>
    </w:p>
    <w:p w:rsidR="00C91E65" w:rsidRDefault="00C91E65" w:rsidP="00C80133">
      <w:pPr>
        <w:ind w:firstLine="482"/>
        <w:jc w:val="both"/>
        <w:textAlignment w:val="baseline"/>
        <w:outlineLvl w:val="1"/>
      </w:pPr>
      <w:r>
        <w:t xml:space="preserve">11. </w:t>
      </w:r>
      <w:r w:rsidR="00621990">
        <w:t>В случае принятия решения, предусмотренного подпунктом б) пункта 10 настоящего Порядка, в соответствии с законодательством Российской Федерации комиссия по соблюдению требований к служебному поведению муниципальных служащих</w:t>
      </w:r>
      <w:r w:rsidR="00E230F2">
        <w:t xml:space="preserve"> </w:t>
      </w:r>
      <w:r w:rsidR="00621990">
        <w:t>и урегулированию конфликта интересов принимает меры или обеспечивает принятие мер по предотвращению или урегулированию конфликта интересов, либо рекомендует лицу, направившему уведомление, принять такие меры.</w:t>
      </w:r>
    </w:p>
    <w:p w:rsidR="00C91E65" w:rsidRDefault="00C91E65" w:rsidP="00C80133">
      <w:pPr>
        <w:ind w:firstLine="482"/>
        <w:jc w:val="both"/>
        <w:textAlignment w:val="baseline"/>
        <w:outlineLvl w:val="1"/>
      </w:pPr>
      <w:r>
        <w:t xml:space="preserve">12. </w:t>
      </w:r>
      <w:r w:rsidR="00621990">
        <w:t>Комиссия по соблюдению требований к служебному поведению муниципальных служащих и урегулированию конфликта интересов рассматривает уведомления и принимает по ним решения в порядке, установленном положением о комиссии по соблюдению требований к служебному поведению муниципальных служащих</w:t>
      </w:r>
      <w:r w:rsidR="009C0F0A">
        <w:t xml:space="preserve"> </w:t>
      </w:r>
      <w:r w:rsidR="006C3B7D">
        <w:t>администрации</w:t>
      </w:r>
      <w:r w:rsidR="009C0F0A">
        <w:t xml:space="preserve"> Красносельского сельского поселения Увельского муниципального района и урегулированию конфликта интересов.</w:t>
      </w:r>
    </w:p>
    <w:p w:rsidR="009C0F0A" w:rsidRDefault="009C0F0A" w:rsidP="00C80133">
      <w:pPr>
        <w:ind w:firstLine="482"/>
        <w:jc w:val="both"/>
        <w:textAlignment w:val="baseline"/>
        <w:outlineLvl w:val="1"/>
      </w:pPr>
      <w:r>
        <w:t>В случае принятия решения, предусмотренного подпунктом в) пункта 10 Порядка, представитель нанимателя в установленном федеральным законом от 02 марта 2007 г. №25-ФЗ «О муниципальной службе в Российской Федерации» порядке рассматривает вопрос о применении в отношении муниципального служащего, представившего уведомление, мер ответственности.</w:t>
      </w:r>
    </w:p>
    <w:p w:rsidR="000646F1" w:rsidRDefault="000646F1" w:rsidP="00C80133">
      <w:pPr>
        <w:ind w:firstLine="482"/>
        <w:jc w:val="both"/>
        <w:textAlignment w:val="baseline"/>
        <w:outlineLvl w:val="1"/>
      </w:pPr>
      <w:r>
        <w:t xml:space="preserve">13. </w:t>
      </w:r>
      <w:proofErr w:type="gramStart"/>
      <w:r w:rsidR="009C0F0A">
        <w:t>Непринятие лицом, являющимся стороной конфликта интересов, мер по предотвращению или урегулированию конфликта интересов является правонарушением, влекущем увольнение указанного лица в соответствии с законодательством Россий</w:t>
      </w:r>
      <w:r w:rsidR="00E230F2">
        <w:t>с</w:t>
      </w:r>
      <w:r w:rsidR="009C0F0A">
        <w:t>кой Федерации, за исключением случаев, установленных федеральными законами.</w:t>
      </w:r>
      <w:proofErr w:type="gramEnd"/>
    </w:p>
    <w:p w:rsidR="007E0733" w:rsidRDefault="007E0733" w:rsidP="00C80133">
      <w:pPr>
        <w:ind w:firstLine="482"/>
        <w:jc w:val="both"/>
        <w:textAlignment w:val="baseline"/>
        <w:outlineLvl w:val="1"/>
      </w:pPr>
      <w:r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федеральными законами в целях противодействия коррупции, в случае, если не соблюдение таких ограничений, запретов и требований, а также не исполнение таких обязанностей признается следствием не зависящих от него </w:t>
      </w:r>
      <w:r>
        <w:lastRenderedPageBreak/>
        <w:t xml:space="preserve">обстоятельств в </w:t>
      </w:r>
      <w:proofErr w:type="gramStart"/>
      <w:r>
        <w:t>порядке</w:t>
      </w:r>
      <w:proofErr w:type="gramEnd"/>
      <w:r>
        <w:t xml:space="preserve"> предусмотренном в Федеральном </w:t>
      </w:r>
      <w:proofErr w:type="gramStart"/>
      <w:r>
        <w:t>законе</w:t>
      </w:r>
      <w:proofErr w:type="gramEnd"/>
      <w:r>
        <w:t xml:space="preserve"> от 25 декабря 2008 года № 273-ФЗ «О противодействии коррупции»</w:t>
      </w:r>
      <w:r w:rsidR="007773F3">
        <w:t>.</w:t>
      </w:r>
    </w:p>
    <w:p w:rsidR="000646F1" w:rsidRDefault="000646F1" w:rsidP="007773F3">
      <w:pPr>
        <w:ind w:firstLine="482"/>
        <w:jc w:val="both"/>
        <w:textAlignment w:val="baseline"/>
        <w:outlineLvl w:val="1"/>
      </w:pPr>
      <w:r>
        <w:t xml:space="preserve">14. </w:t>
      </w:r>
      <w:r w:rsidR="007773F3">
        <w:t xml:space="preserve">Ответственным лицам сельских поселений за предоставление сведений </w:t>
      </w:r>
      <w:r w:rsidR="00E230F2">
        <w:t>о лице, к которому было примене</w:t>
      </w:r>
      <w:r w:rsidR="007773F3">
        <w:t>но взыскание в виде увольнения (освобождения от должности), в связи с утратой доверия за совершение коррупционного правонарушения, для включения и исключения сведений из реестра лиц, уволенных в связи с утратой доверия предоставлять в течени</w:t>
      </w:r>
      <w:proofErr w:type="gramStart"/>
      <w:r w:rsidR="007773F3">
        <w:t>и</w:t>
      </w:r>
      <w:proofErr w:type="gramEnd"/>
      <w:r w:rsidR="007773F3">
        <w:t xml:space="preserve"> 3 календарных дней сведения об уволенных (освобожденных от должности) в связи с утратой доверия за совершение коррупционного правонарушения согласно п.12 «Положения о реестре лиц, уволенных в связи с утратой доверия», утвержденного постановлением Правительства Российской Федерации от 05 марта № 228, ответственным за работу по профилактике коррупционных и иных правонарушений в соответствующем органе.</w:t>
      </w:r>
    </w:p>
    <w:p w:rsidR="00C229E0" w:rsidRPr="00C80133" w:rsidRDefault="000646F1" w:rsidP="007773F3">
      <w:pPr>
        <w:ind w:firstLine="482"/>
        <w:jc w:val="both"/>
        <w:textAlignment w:val="baseline"/>
        <w:outlineLvl w:val="1"/>
      </w:pPr>
      <w:r>
        <w:t xml:space="preserve">15. </w:t>
      </w:r>
      <w:proofErr w:type="gramStart"/>
      <w:r w:rsidR="007773F3">
        <w:t>Поступившие сведения о применении к муниципальному служащему взыскания</w:t>
      </w:r>
      <w:r w:rsidR="00E230F2">
        <w:t xml:space="preserve">, </w:t>
      </w:r>
      <w:r w:rsidR="007773F3">
        <w:t xml:space="preserve"> в виде увольнения</w:t>
      </w:r>
      <w:r w:rsidR="00ED36B8">
        <w:t xml:space="preserve"> с утратой доверия</w:t>
      </w:r>
      <w:r w:rsidR="00E230F2">
        <w:t xml:space="preserve">, </w:t>
      </w:r>
      <w:r w:rsidR="00ED36B8">
        <w:t xml:space="preserve"> включаются ответственным за включение сведений о лице, к которому было применено взыскание в виде увольнения (</w:t>
      </w:r>
      <w:r w:rsidR="00312716">
        <w:t>освобождения от должности) в связи с утратой доверия</w:t>
      </w:r>
      <w:r w:rsidR="007D7C37">
        <w:t xml:space="preserve"> за совершение коррупционного правонарушения, в реестр лиц, уволенных в связи с утратой доверия, и исключение</w:t>
      </w:r>
      <w:r w:rsidR="007447BE">
        <w:t xml:space="preserve"> сведений из него посредством направления сведений в уполномоченное</w:t>
      </w:r>
      <w:proofErr w:type="gramEnd"/>
      <w:r w:rsidR="007447BE">
        <w:t xml:space="preserve"> подразделение Аппарата Правительства Челябинской области в течени</w:t>
      </w:r>
      <w:proofErr w:type="gramStart"/>
      <w:r w:rsidR="007447BE">
        <w:t>и</w:t>
      </w:r>
      <w:proofErr w:type="gramEnd"/>
      <w:r w:rsidR="007447BE">
        <w:t xml:space="preserve"> 10 рабочих дней со дня принятия акта о применении взыскания.</w:t>
      </w:r>
    </w:p>
    <w:p w:rsidR="00CA3CDC" w:rsidRDefault="00C3493B" w:rsidP="00CA3CDC">
      <w:pPr>
        <w:jc w:val="center"/>
        <w:textAlignment w:val="baseline"/>
        <w:outlineLvl w:val="1"/>
      </w:pPr>
      <w:r w:rsidRPr="00C80133">
        <w:rPr>
          <w:b/>
          <w:bCs/>
        </w:rPr>
        <w:br/>
      </w:r>
    </w:p>
    <w:p w:rsidR="00C3493B" w:rsidRPr="00C80133" w:rsidRDefault="00C3493B" w:rsidP="00C80133">
      <w:pPr>
        <w:ind w:firstLine="480"/>
        <w:textAlignment w:val="baseline"/>
      </w:pPr>
    </w:p>
    <w:p w:rsidR="00C3493B" w:rsidRPr="00C80133" w:rsidRDefault="00C3493B" w:rsidP="00C80133">
      <w:pPr>
        <w:ind w:firstLine="480"/>
        <w:textAlignment w:val="baseline"/>
      </w:pPr>
    </w:p>
    <w:p w:rsidR="00C3493B" w:rsidRPr="00C80133" w:rsidRDefault="00C3493B" w:rsidP="00C80133">
      <w:pPr>
        <w:jc w:val="center"/>
        <w:textAlignment w:val="baseline"/>
        <w:outlineLvl w:val="1"/>
        <w:rPr>
          <w:b/>
        </w:rPr>
      </w:pPr>
    </w:p>
    <w:p w:rsidR="00C3493B" w:rsidRPr="00C80133" w:rsidRDefault="00C3493B" w:rsidP="00C80133">
      <w:pPr>
        <w:jc w:val="center"/>
        <w:textAlignment w:val="baseline"/>
        <w:outlineLvl w:val="1"/>
        <w:rPr>
          <w:b/>
        </w:rPr>
      </w:pPr>
    </w:p>
    <w:p w:rsidR="00C3493B" w:rsidRPr="00C80133" w:rsidRDefault="00C3493B" w:rsidP="00C80133">
      <w:pPr>
        <w:jc w:val="center"/>
        <w:textAlignment w:val="baseline"/>
        <w:outlineLvl w:val="1"/>
        <w:rPr>
          <w:b/>
        </w:rPr>
      </w:pPr>
    </w:p>
    <w:p w:rsidR="00C3493B" w:rsidRPr="00C80133" w:rsidRDefault="00C3493B" w:rsidP="00C80133">
      <w:pPr>
        <w:textAlignment w:val="baseline"/>
        <w:outlineLvl w:val="1"/>
        <w:rPr>
          <w:b/>
        </w:rPr>
      </w:pPr>
    </w:p>
    <w:p w:rsidR="00C3493B" w:rsidRPr="00C80133" w:rsidRDefault="00C3493B" w:rsidP="00C80133">
      <w:pPr>
        <w:textAlignment w:val="baseline"/>
        <w:outlineLvl w:val="1"/>
        <w:rPr>
          <w:b/>
        </w:rPr>
      </w:pPr>
    </w:p>
    <w:p w:rsidR="00C3493B" w:rsidRDefault="00C3493B" w:rsidP="00C80133">
      <w:pPr>
        <w:jc w:val="center"/>
        <w:textAlignment w:val="baseline"/>
        <w:outlineLvl w:val="1"/>
        <w:rPr>
          <w:b/>
        </w:rPr>
      </w:pPr>
    </w:p>
    <w:p w:rsidR="002B5621" w:rsidRDefault="002B5621" w:rsidP="00C80133">
      <w:pPr>
        <w:jc w:val="center"/>
        <w:textAlignment w:val="baseline"/>
        <w:outlineLvl w:val="1"/>
        <w:rPr>
          <w:b/>
        </w:rPr>
      </w:pPr>
    </w:p>
    <w:p w:rsidR="002B5621" w:rsidRDefault="002B5621" w:rsidP="00C80133">
      <w:pPr>
        <w:jc w:val="center"/>
        <w:textAlignment w:val="baseline"/>
        <w:outlineLvl w:val="1"/>
        <w:rPr>
          <w:b/>
        </w:rPr>
      </w:pPr>
    </w:p>
    <w:p w:rsidR="002B5621" w:rsidRDefault="002B5621" w:rsidP="00C80133">
      <w:pPr>
        <w:jc w:val="center"/>
        <w:textAlignment w:val="baseline"/>
        <w:outlineLvl w:val="1"/>
        <w:rPr>
          <w:b/>
        </w:rPr>
      </w:pPr>
    </w:p>
    <w:p w:rsidR="00667CF6" w:rsidRDefault="00667CF6" w:rsidP="00C80133">
      <w:pPr>
        <w:jc w:val="center"/>
        <w:textAlignment w:val="baseline"/>
        <w:outlineLvl w:val="1"/>
        <w:rPr>
          <w:b/>
        </w:rPr>
      </w:pPr>
    </w:p>
    <w:p w:rsidR="00667CF6" w:rsidRDefault="00667CF6" w:rsidP="00C80133">
      <w:pPr>
        <w:jc w:val="center"/>
        <w:textAlignment w:val="baseline"/>
        <w:outlineLvl w:val="1"/>
        <w:rPr>
          <w:b/>
        </w:rPr>
      </w:pPr>
    </w:p>
    <w:p w:rsidR="00667CF6" w:rsidRDefault="00667CF6" w:rsidP="00C80133">
      <w:pPr>
        <w:jc w:val="center"/>
        <w:textAlignment w:val="baseline"/>
        <w:outlineLvl w:val="1"/>
        <w:rPr>
          <w:b/>
        </w:rPr>
      </w:pPr>
    </w:p>
    <w:p w:rsidR="00C41268" w:rsidRDefault="00C41268" w:rsidP="00C80133">
      <w:pPr>
        <w:jc w:val="center"/>
        <w:textAlignment w:val="baseline"/>
        <w:outlineLvl w:val="1"/>
        <w:rPr>
          <w:b/>
        </w:rPr>
      </w:pPr>
    </w:p>
    <w:p w:rsidR="00C41268" w:rsidRDefault="00C41268" w:rsidP="00C80133">
      <w:pPr>
        <w:jc w:val="center"/>
        <w:textAlignment w:val="baseline"/>
        <w:outlineLvl w:val="1"/>
        <w:rPr>
          <w:b/>
        </w:rPr>
      </w:pPr>
    </w:p>
    <w:p w:rsidR="00A407B8" w:rsidRDefault="00A407B8" w:rsidP="00C80133">
      <w:pPr>
        <w:jc w:val="center"/>
        <w:textAlignment w:val="baseline"/>
        <w:outlineLvl w:val="1"/>
        <w:rPr>
          <w:sz w:val="20"/>
          <w:szCs w:val="20"/>
        </w:rPr>
      </w:pPr>
    </w:p>
    <w:p w:rsidR="00D51A8D" w:rsidRDefault="00D51A8D" w:rsidP="00D51A8D">
      <w:pPr>
        <w:jc w:val="both"/>
        <w:textAlignment w:val="baseline"/>
        <w:outlineLvl w:val="1"/>
        <w:rPr>
          <w:sz w:val="20"/>
          <w:szCs w:val="20"/>
        </w:rPr>
      </w:pPr>
    </w:p>
    <w:p w:rsidR="00D51A8D" w:rsidRDefault="00D51A8D" w:rsidP="00D51A8D">
      <w:pPr>
        <w:jc w:val="both"/>
        <w:textAlignment w:val="baseline"/>
        <w:outlineLvl w:val="1"/>
        <w:rPr>
          <w:sz w:val="20"/>
          <w:szCs w:val="20"/>
        </w:rPr>
      </w:pPr>
    </w:p>
    <w:p w:rsidR="002B140D" w:rsidRDefault="002B140D" w:rsidP="00C80133">
      <w:pPr>
        <w:jc w:val="center"/>
        <w:textAlignment w:val="baseline"/>
        <w:outlineLvl w:val="1"/>
        <w:rPr>
          <w:b/>
        </w:rPr>
      </w:pPr>
    </w:p>
    <w:p w:rsidR="002B140D" w:rsidRDefault="002B140D" w:rsidP="00C80133">
      <w:pPr>
        <w:jc w:val="center"/>
        <w:textAlignment w:val="baseline"/>
        <w:outlineLvl w:val="1"/>
        <w:rPr>
          <w:b/>
        </w:rPr>
      </w:pPr>
    </w:p>
    <w:p w:rsidR="002B140D" w:rsidRDefault="002B140D" w:rsidP="00C80133">
      <w:pPr>
        <w:jc w:val="center"/>
        <w:textAlignment w:val="baseline"/>
        <w:outlineLvl w:val="1"/>
        <w:rPr>
          <w:b/>
        </w:rPr>
      </w:pPr>
    </w:p>
    <w:p w:rsidR="002B140D" w:rsidRDefault="002B140D" w:rsidP="00C80133">
      <w:pPr>
        <w:jc w:val="center"/>
        <w:textAlignment w:val="baseline"/>
        <w:outlineLvl w:val="1"/>
        <w:rPr>
          <w:b/>
        </w:rPr>
      </w:pPr>
    </w:p>
    <w:p w:rsidR="002B140D" w:rsidRDefault="002B140D" w:rsidP="00C80133">
      <w:pPr>
        <w:jc w:val="center"/>
        <w:textAlignment w:val="baseline"/>
        <w:outlineLvl w:val="1"/>
        <w:rPr>
          <w:b/>
        </w:rPr>
      </w:pPr>
    </w:p>
    <w:p w:rsidR="002B140D" w:rsidRDefault="002B140D" w:rsidP="00C80133">
      <w:pPr>
        <w:jc w:val="center"/>
        <w:textAlignment w:val="baseline"/>
        <w:outlineLvl w:val="1"/>
        <w:rPr>
          <w:b/>
        </w:rPr>
      </w:pPr>
    </w:p>
    <w:p w:rsidR="008151E7" w:rsidRDefault="008151E7" w:rsidP="00C80133">
      <w:pPr>
        <w:jc w:val="center"/>
        <w:textAlignment w:val="baseline"/>
        <w:outlineLvl w:val="1"/>
        <w:rPr>
          <w:b/>
        </w:rPr>
      </w:pPr>
    </w:p>
    <w:p w:rsidR="008151E7" w:rsidRDefault="008151E7" w:rsidP="00C80133">
      <w:pPr>
        <w:jc w:val="center"/>
        <w:textAlignment w:val="baseline"/>
        <w:outlineLvl w:val="1"/>
        <w:rPr>
          <w:b/>
        </w:rPr>
      </w:pPr>
    </w:p>
    <w:p w:rsidR="008151E7" w:rsidRDefault="008151E7" w:rsidP="00C80133">
      <w:pPr>
        <w:jc w:val="center"/>
        <w:textAlignment w:val="baseline"/>
        <w:outlineLvl w:val="1"/>
        <w:rPr>
          <w:b/>
        </w:rPr>
      </w:pPr>
    </w:p>
    <w:p w:rsidR="002B140D" w:rsidRDefault="002B140D" w:rsidP="00C80133">
      <w:pPr>
        <w:jc w:val="center"/>
        <w:textAlignment w:val="baseline"/>
        <w:outlineLvl w:val="1"/>
        <w:rPr>
          <w:b/>
        </w:rPr>
      </w:pPr>
    </w:p>
    <w:p w:rsidR="002B140D" w:rsidRDefault="002B140D" w:rsidP="00C80133">
      <w:pPr>
        <w:jc w:val="center"/>
        <w:textAlignment w:val="baseline"/>
        <w:outlineLvl w:val="1"/>
        <w:rPr>
          <w:b/>
        </w:rPr>
      </w:pPr>
    </w:p>
    <w:p w:rsidR="002B140D" w:rsidRDefault="002B140D" w:rsidP="00C80133">
      <w:pPr>
        <w:jc w:val="center"/>
        <w:textAlignment w:val="baseline"/>
        <w:outlineLvl w:val="1"/>
        <w:rPr>
          <w:b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926CF" w:rsidTr="00B926CF">
        <w:tc>
          <w:tcPr>
            <w:tcW w:w="4785" w:type="dxa"/>
            <w:hideMark/>
          </w:tcPr>
          <w:p w:rsidR="00B926CF" w:rsidRDefault="00B926C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.</w:t>
            </w:r>
          </w:p>
        </w:tc>
        <w:tc>
          <w:tcPr>
            <w:tcW w:w="4786" w:type="dxa"/>
            <w:hideMark/>
          </w:tcPr>
          <w:p w:rsidR="00B926CF" w:rsidRPr="00B926CF" w:rsidRDefault="00B926CF">
            <w:pPr>
              <w:rPr>
                <w:rFonts w:eastAsiaTheme="minorHAnsi"/>
                <w:color w:val="111111"/>
                <w:shd w:val="clear" w:color="auto" w:fill="FFFFFF"/>
                <w:lang w:eastAsia="en-US"/>
              </w:rPr>
            </w:pPr>
            <w:r w:rsidRPr="00B926CF">
              <w:rPr>
                <w:color w:val="111111"/>
                <w:shd w:val="clear" w:color="auto" w:fill="FFFFFF"/>
              </w:rPr>
              <w:t>ПРИЛОЖЕНИЕ</w:t>
            </w:r>
          </w:p>
          <w:p w:rsidR="00B926CF" w:rsidRPr="00B926CF" w:rsidRDefault="00B926CF">
            <w:pPr>
              <w:rPr>
                <w:color w:val="111111"/>
                <w:shd w:val="clear" w:color="auto" w:fill="FFFFFF"/>
              </w:rPr>
            </w:pPr>
            <w:r w:rsidRPr="00B926CF">
              <w:rPr>
                <w:color w:val="111111"/>
                <w:shd w:val="clear" w:color="auto" w:fill="FFFFFF"/>
              </w:rPr>
              <w:t xml:space="preserve">к Порядку сообщения </w:t>
            </w:r>
            <w:proofErr w:type="gramStart"/>
            <w:r w:rsidRPr="00B926CF">
              <w:rPr>
                <w:color w:val="111111"/>
                <w:shd w:val="clear" w:color="auto" w:fill="FFFFFF"/>
              </w:rPr>
              <w:t>муни</w:t>
            </w:r>
            <w:r>
              <w:rPr>
                <w:color w:val="111111"/>
                <w:shd w:val="clear" w:color="auto" w:fill="FFFFFF"/>
              </w:rPr>
              <w:t>ципальными</w:t>
            </w:r>
            <w:proofErr w:type="gramEnd"/>
          </w:p>
          <w:p w:rsidR="00B926CF" w:rsidRPr="00B926CF" w:rsidRDefault="00B926CF">
            <w:pPr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 xml:space="preserve">служащими </w:t>
            </w:r>
            <w:r w:rsidR="006C3B7D">
              <w:rPr>
                <w:color w:val="111111"/>
                <w:shd w:val="clear" w:color="auto" w:fill="FFFFFF"/>
              </w:rPr>
              <w:t xml:space="preserve">администрации </w:t>
            </w:r>
            <w:r>
              <w:rPr>
                <w:color w:val="111111"/>
                <w:shd w:val="clear" w:color="auto" w:fill="FFFFFF"/>
              </w:rPr>
              <w:t>Красносельского сельского</w:t>
            </w:r>
          </w:p>
          <w:p w:rsidR="00B926CF" w:rsidRDefault="00B926CF">
            <w:pPr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поселения Увельского муниципального района и иными лицами</w:t>
            </w:r>
            <w:r w:rsidR="005874BD">
              <w:rPr>
                <w:color w:val="111111"/>
                <w:shd w:val="clear" w:color="auto" w:fill="FFFFFF"/>
              </w:rPr>
              <w:t xml:space="preserve"> о возникновении личной заинтересованности при испо</w:t>
            </w:r>
            <w:r w:rsidR="00E230F2">
              <w:rPr>
                <w:color w:val="111111"/>
                <w:shd w:val="clear" w:color="auto" w:fill="FFFFFF"/>
              </w:rPr>
              <w:t>лнении должностных обязанностей,</w:t>
            </w:r>
            <w:r w:rsidR="005874BD">
              <w:rPr>
                <w:color w:val="111111"/>
                <w:shd w:val="clear" w:color="auto" w:fill="FFFFFF"/>
              </w:rPr>
              <w:t xml:space="preserve"> которая приводит или может привести к конфликту интересов</w:t>
            </w:r>
          </w:p>
          <w:p w:rsidR="005874BD" w:rsidRDefault="005874BD" w:rsidP="005874BD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2B140D" w:rsidRDefault="005874BD" w:rsidP="005874BD">
      <w:pPr>
        <w:textAlignment w:val="baseline"/>
        <w:outlineLvl w:val="1"/>
        <w:rPr>
          <w:b/>
        </w:rPr>
      </w:pPr>
      <w:r>
        <w:rPr>
          <w:b/>
        </w:rPr>
        <w:t>______________________________</w:t>
      </w:r>
    </w:p>
    <w:p w:rsidR="00FA1049" w:rsidRDefault="00FA1049" w:rsidP="005874BD">
      <w:pPr>
        <w:textAlignment w:val="baseline"/>
        <w:outlineLvl w:val="1"/>
        <w:rPr>
          <w:b/>
        </w:rPr>
      </w:pPr>
    </w:p>
    <w:p w:rsidR="005874BD" w:rsidRPr="005874BD" w:rsidRDefault="005874BD" w:rsidP="005874BD">
      <w:pPr>
        <w:textAlignment w:val="baseline"/>
        <w:outlineLvl w:val="1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Pr="005874BD">
        <w:rPr>
          <w:sz w:val="20"/>
          <w:szCs w:val="20"/>
        </w:rPr>
        <w:t>(отметка об ознакомлении)</w:t>
      </w:r>
    </w:p>
    <w:p w:rsidR="002B140D" w:rsidRDefault="005874BD" w:rsidP="00C80133">
      <w:pPr>
        <w:jc w:val="center"/>
        <w:textAlignment w:val="baseline"/>
        <w:outlineLvl w:val="1"/>
      </w:pPr>
      <w:r>
        <w:t xml:space="preserve">                                                          </w:t>
      </w:r>
      <w:r w:rsidR="00CD1290">
        <w:t xml:space="preserve">               </w:t>
      </w:r>
      <w:r>
        <w:t xml:space="preserve">    Главе Красносельского сельского</w:t>
      </w:r>
      <w:r w:rsidR="00CD1290">
        <w:t xml:space="preserve"> поселения</w:t>
      </w:r>
    </w:p>
    <w:p w:rsidR="005874BD" w:rsidRPr="005874BD" w:rsidRDefault="005874BD" w:rsidP="00C80133">
      <w:pPr>
        <w:jc w:val="center"/>
        <w:textAlignment w:val="baseline"/>
        <w:outlineLvl w:val="1"/>
      </w:pPr>
      <w:r>
        <w:t xml:space="preserve">   </w:t>
      </w:r>
      <w:r w:rsidR="00CD1290">
        <w:t xml:space="preserve">                                                             Увельского муниципального района</w:t>
      </w:r>
    </w:p>
    <w:p w:rsidR="002B140D" w:rsidRPr="00CD1290" w:rsidRDefault="00CD1290" w:rsidP="00C80133">
      <w:pPr>
        <w:jc w:val="center"/>
        <w:textAlignment w:val="baseline"/>
        <w:outlineLvl w:val="1"/>
      </w:pPr>
      <w:r>
        <w:rPr>
          <w:b/>
        </w:rPr>
        <w:t xml:space="preserve">                                                                               </w:t>
      </w:r>
      <w:r>
        <w:t>от ____________________________________</w:t>
      </w:r>
    </w:p>
    <w:p w:rsidR="002B140D" w:rsidRPr="005874BD" w:rsidRDefault="00CD1290" w:rsidP="00C80133">
      <w:pPr>
        <w:jc w:val="center"/>
        <w:textAlignment w:val="baseline"/>
        <w:outlineLvl w:val="1"/>
      </w:pPr>
      <w:r>
        <w:t xml:space="preserve">                                                                              ______________________________________</w:t>
      </w:r>
    </w:p>
    <w:p w:rsidR="002B140D" w:rsidRPr="00CD1290" w:rsidRDefault="00CD1290" w:rsidP="00C80133">
      <w:pPr>
        <w:jc w:val="center"/>
        <w:textAlignment w:val="baseline"/>
        <w:outlineLvl w:val="1"/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</w:t>
      </w:r>
      <w:r w:rsidRPr="00CD1290">
        <w:rPr>
          <w:sz w:val="20"/>
          <w:szCs w:val="20"/>
        </w:rPr>
        <w:t>(Ф.И.О., замещаемая должность</w:t>
      </w:r>
      <w:r>
        <w:rPr>
          <w:b/>
          <w:sz w:val="20"/>
          <w:szCs w:val="20"/>
        </w:rPr>
        <w:t>)</w:t>
      </w:r>
    </w:p>
    <w:p w:rsidR="00667CF6" w:rsidRDefault="00667CF6" w:rsidP="00C80133">
      <w:pPr>
        <w:jc w:val="center"/>
        <w:textAlignment w:val="baseline"/>
        <w:outlineLvl w:val="1"/>
        <w:rPr>
          <w:b/>
        </w:rPr>
      </w:pPr>
    </w:p>
    <w:p w:rsidR="00CD1290" w:rsidRDefault="00CD1290" w:rsidP="00C80133">
      <w:pPr>
        <w:jc w:val="center"/>
        <w:textAlignment w:val="baseline"/>
        <w:outlineLvl w:val="1"/>
        <w:rPr>
          <w:b/>
        </w:rPr>
      </w:pPr>
    </w:p>
    <w:p w:rsidR="00CD1290" w:rsidRDefault="00CD1290" w:rsidP="00C80133">
      <w:pPr>
        <w:jc w:val="center"/>
        <w:textAlignment w:val="baseline"/>
        <w:outlineLvl w:val="1"/>
        <w:rPr>
          <w:b/>
        </w:rPr>
      </w:pPr>
      <w:r>
        <w:rPr>
          <w:b/>
        </w:rPr>
        <w:t xml:space="preserve">Уведомление </w:t>
      </w:r>
    </w:p>
    <w:p w:rsidR="00CD1290" w:rsidRDefault="00CD1290" w:rsidP="00C80133">
      <w:pPr>
        <w:jc w:val="center"/>
        <w:textAlignment w:val="baseline"/>
        <w:outlineLvl w:val="1"/>
        <w:rPr>
          <w:b/>
        </w:rPr>
      </w:pPr>
      <w:r>
        <w:rPr>
          <w:b/>
        </w:rPr>
        <w:t>о возникновении личной заинтересованности при исполнении</w:t>
      </w:r>
    </w:p>
    <w:p w:rsidR="00CD1290" w:rsidRDefault="00CD1290" w:rsidP="00C80133">
      <w:pPr>
        <w:jc w:val="center"/>
        <w:textAlignment w:val="baseline"/>
        <w:outlineLvl w:val="1"/>
        <w:rPr>
          <w:b/>
        </w:rPr>
      </w:pPr>
      <w:r>
        <w:rPr>
          <w:b/>
        </w:rPr>
        <w:t xml:space="preserve">должностных обязанностей, </w:t>
      </w:r>
      <w:proofErr w:type="gramStart"/>
      <w:r>
        <w:rPr>
          <w:b/>
        </w:rPr>
        <w:t>которая</w:t>
      </w:r>
      <w:proofErr w:type="gramEnd"/>
      <w:r>
        <w:rPr>
          <w:b/>
        </w:rPr>
        <w:t xml:space="preserve"> приводит</w:t>
      </w:r>
    </w:p>
    <w:p w:rsidR="00CD1290" w:rsidRDefault="00CD1290" w:rsidP="00C80133">
      <w:pPr>
        <w:jc w:val="center"/>
        <w:textAlignment w:val="baseline"/>
        <w:outlineLvl w:val="1"/>
        <w:rPr>
          <w:b/>
        </w:rPr>
      </w:pPr>
      <w:r>
        <w:rPr>
          <w:b/>
        </w:rPr>
        <w:t>или может привести к конфликту интересов</w:t>
      </w:r>
    </w:p>
    <w:p w:rsidR="00CD1290" w:rsidRDefault="00CD1290" w:rsidP="00C80133">
      <w:pPr>
        <w:jc w:val="center"/>
        <w:textAlignment w:val="baseline"/>
        <w:outlineLvl w:val="1"/>
        <w:rPr>
          <w:b/>
        </w:rPr>
      </w:pPr>
    </w:p>
    <w:p w:rsidR="00CD1290" w:rsidRDefault="00CD1290" w:rsidP="00CD1290">
      <w:pPr>
        <w:jc w:val="both"/>
        <w:textAlignment w:val="baseline"/>
        <w:outlineLvl w:val="1"/>
      </w:pPr>
    </w:p>
    <w:p w:rsidR="006A1850" w:rsidRDefault="00CD1290" w:rsidP="006A1850">
      <w:pPr>
        <w:jc w:val="both"/>
        <w:textAlignment w:val="baseline"/>
        <w:outlineLvl w:val="1"/>
      </w:pPr>
      <w:r>
        <w:t xml:space="preserve">     Сообщаю о возникновении</w:t>
      </w:r>
      <w:r w:rsidR="006A1850">
        <w:t xml:space="preserve">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="006A1850">
        <w:t>нужное</w:t>
      </w:r>
      <w:proofErr w:type="gramEnd"/>
      <w:r w:rsidR="006A1850">
        <w:t xml:space="preserve"> подчеркнуть).</w:t>
      </w:r>
    </w:p>
    <w:p w:rsidR="006A1850" w:rsidRDefault="006A1850" w:rsidP="006A1850">
      <w:pPr>
        <w:jc w:val="both"/>
        <w:textAlignment w:val="baseline"/>
        <w:outlineLvl w:val="1"/>
      </w:pPr>
      <w:r>
        <w:t xml:space="preserve">      Обстоятельства, являющиеся основанием возникновения личной заинтересованности:</w:t>
      </w:r>
    </w:p>
    <w:p w:rsidR="006A1850" w:rsidRDefault="006A1850" w:rsidP="006A1850">
      <w:pPr>
        <w:jc w:val="both"/>
        <w:textAlignment w:val="baseline"/>
        <w:outlineLvl w:val="1"/>
      </w:pPr>
      <w:r>
        <w:t>__________________________________________________________________________________________________________________________________________________________</w:t>
      </w:r>
    </w:p>
    <w:p w:rsidR="006A1850" w:rsidRDefault="006A1850" w:rsidP="006A1850">
      <w:pPr>
        <w:jc w:val="both"/>
        <w:textAlignment w:val="baseline"/>
        <w:outlineLvl w:val="1"/>
      </w:pPr>
      <w:r>
        <w:t xml:space="preserve">       Должностные обязанности, на исполнение которых влияет или может повлиять личная заинтересованность:</w:t>
      </w:r>
    </w:p>
    <w:p w:rsidR="006A1850" w:rsidRDefault="006A1850" w:rsidP="006A1850">
      <w:pPr>
        <w:jc w:val="both"/>
        <w:textAlignment w:val="baseline"/>
        <w:outlineLvl w:val="1"/>
      </w:pPr>
      <w:r>
        <w:t>__________________________________________________________________________________________________________________________________________________________</w:t>
      </w:r>
    </w:p>
    <w:p w:rsidR="006A1850" w:rsidRDefault="006A1850" w:rsidP="006A1850">
      <w:pPr>
        <w:jc w:val="both"/>
        <w:textAlignment w:val="baseline"/>
        <w:outlineLvl w:val="1"/>
      </w:pPr>
      <w:r>
        <w:t xml:space="preserve">       Предлагаемые меры по предотвращению или урегулированию конфликта интересов:</w:t>
      </w:r>
    </w:p>
    <w:p w:rsidR="006A1850" w:rsidRDefault="006A1850" w:rsidP="006A1850">
      <w:pPr>
        <w:jc w:val="both"/>
        <w:textAlignment w:val="baseline"/>
        <w:outlineLvl w:val="1"/>
      </w:pPr>
      <w:r>
        <w:t>__________________________________________________________________________________________________________________________________________________________</w:t>
      </w:r>
    </w:p>
    <w:p w:rsidR="006A1850" w:rsidRDefault="006A1850" w:rsidP="006A1850">
      <w:pPr>
        <w:jc w:val="both"/>
        <w:textAlignment w:val="baseline"/>
        <w:outlineLvl w:val="1"/>
      </w:pPr>
    </w:p>
    <w:p w:rsidR="00667CF6" w:rsidRDefault="00E230F2" w:rsidP="00FA1049">
      <w:pPr>
        <w:jc w:val="both"/>
        <w:textAlignment w:val="baseline"/>
        <w:outlineLvl w:val="1"/>
      </w:pPr>
      <w:r>
        <w:t xml:space="preserve">        Намериваюсь (</w:t>
      </w:r>
      <w:r w:rsidR="006A1850">
        <w:t>не намериваюсь) лично присутствовать на заседании комиссии по соблюдению требований к служебному поведению муниципальных служащих</w:t>
      </w:r>
      <w:r w:rsidR="006C3B7D">
        <w:t xml:space="preserve"> администрации</w:t>
      </w:r>
      <w:r w:rsidR="006A1850">
        <w:t xml:space="preserve"> Красносельского сельского поселения Увельского</w:t>
      </w:r>
      <w:r w:rsidR="00FA1049">
        <w:t xml:space="preserve"> м</w:t>
      </w:r>
      <w:r w:rsidR="006A1850" w:rsidRPr="00FA1049">
        <w:t xml:space="preserve">униципального района и урегулированию конфликта интересов при рассмотрении настоящего </w:t>
      </w:r>
      <w:r w:rsidR="00FA1049">
        <w:t>уведомления (</w:t>
      </w:r>
      <w:proofErr w:type="gramStart"/>
      <w:r w:rsidR="00FA1049">
        <w:t>нужное</w:t>
      </w:r>
      <w:proofErr w:type="gramEnd"/>
      <w:r w:rsidR="00FA1049">
        <w:t xml:space="preserve"> подчеркнуть).</w:t>
      </w:r>
    </w:p>
    <w:p w:rsidR="00FA1049" w:rsidRDefault="00FA1049" w:rsidP="00FA1049">
      <w:pPr>
        <w:jc w:val="both"/>
        <w:textAlignment w:val="baseline"/>
        <w:outlineLvl w:val="1"/>
      </w:pPr>
    </w:p>
    <w:p w:rsidR="00FA1049" w:rsidRDefault="00FA1049" w:rsidP="00FA1049">
      <w:pPr>
        <w:jc w:val="both"/>
        <w:textAlignment w:val="baseline"/>
        <w:outlineLvl w:val="1"/>
      </w:pPr>
    </w:p>
    <w:p w:rsidR="00FA1049" w:rsidRDefault="00FA1049" w:rsidP="00FA1049">
      <w:pPr>
        <w:jc w:val="both"/>
        <w:textAlignment w:val="baseline"/>
        <w:outlineLvl w:val="1"/>
      </w:pPr>
      <w:r>
        <w:t>«____» ____________20___года ___________________       ___________________________</w:t>
      </w:r>
    </w:p>
    <w:p w:rsidR="00FA1049" w:rsidRPr="00FA1049" w:rsidRDefault="00FA1049" w:rsidP="00FA1049">
      <w:pPr>
        <w:jc w:val="both"/>
        <w:textAlignment w:val="baseline"/>
        <w:outlineLvl w:val="1"/>
        <w:rPr>
          <w:b/>
          <w:sz w:val="20"/>
          <w:szCs w:val="20"/>
        </w:rPr>
      </w:pPr>
      <w:r>
        <w:t xml:space="preserve">                                                                 </w:t>
      </w:r>
      <w:r>
        <w:rPr>
          <w:sz w:val="20"/>
          <w:szCs w:val="20"/>
        </w:rPr>
        <w:t>(подпись лица)                           (расшифровка подписи)</w:t>
      </w:r>
    </w:p>
    <w:p w:rsidR="002B140D" w:rsidRDefault="002B140D" w:rsidP="00C80133">
      <w:pPr>
        <w:jc w:val="center"/>
        <w:textAlignment w:val="baseline"/>
        <w:outlineLvl w:val="1"/>
        <w:rPr>
          <w:b/>
        </w:rPr>
      </w:pPr>
    </w:p>
    <w:p w:rsidR="002B140D" w:rsidRDefault="002B140D" w:rsidP="00C80133">
      <w:pPr>
        <w:jc w:val="center"/>
        <w:textAlignment w:val="baseline"/>
        <w:outlineLvl w:val="1"/>
        <w:rPr>
          <w:b/>
        </w:rPr>
      </w:pPr>
    </w:p>
    <w:p w:rsidR="00667CF6" w:rsidRDefault="00667CF6" w:rsidP="00C80133">
      <w:pPr>
        <w:jc w:val="center"/>
        <w:textAlignment w:val="baseline"/>
        <w:outlineLvl w:val="1"/>
        <w:rPr>
          <w:b/>
        </w:rPr>
      </w:pPr>
    </w:p>
    <w:sectPr w:rsidR="00667CF6" w:rsidSect="00667CF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3D72"/>
    <w:rsid w:val="00020880"/>
    <w:rsid w:val="000620D9"/>
    <w:rsid w:val="000646F1"/>
    <w:rsid w:val="000F2C89"/>
    <w:rsid w:val="00163440"/>
    <w:rsid w:val="00170B85"/>
    <w:rsid w:val="00197072"/>
    <w:rsid w:val="001B33B8"/>
    <w:rsid w:val="001F7E05"/>
    <w:rsid w:val="00204A9F"/>
    <w:rsid w:val="00212095"/>
    <w:rsid w:val="00243D72"/>
    <w:rsid w:val="002909FB"/>
    <w:rsid w:val="002B140D"/>
    <w:rsid w:val="002B25B0"/>
    <w:rsid w:val="002B5621"/>
    <w:rsid w:val="00312716"/>
    <w:rsid w:val="003A7076"/>
    <w:rsid w:val="004016FB"/>
    <w:rsid w:val="004304DE"/>
    <w:rsid w:val="004617AB"/>
    <w:rsid w:val="00462C78"/>
    <w:rsid w:val="004D50E1"/>
    <w:rsid w:val="004E782E"/>
    <w:rsid w:val="00527E44"/>
    <w:rsid w:val="005723AE"/>
    <w:rsid w:val="0057721F"/>
    <w:rsid w:val="005808B5"/>
    <w:rsid w:val="005874BD"/>
    <w:rsid w:val="00593934"/>
    <w:rsid w:val="005D5B1A"/>
    <w:rsid w:val="005E09EC"/>
    <w:rsid w:val="005E19C5"/>
    <w:rsid w:val="00621990"/>
    <w:rsid w:val="00624F9B"/>
    <w:rsid w:val="0062718E"/>
    <w:rsid w:val="0064281A"/>
    <w:rsid w:val="00667CF6"/>
    <w:rsid w:val="00671BDF"/>
    <w:rsid w:val="00672B37"/>
    <w:rsid w:val="006A1850"/>
    <w:rsid w:val="006C3B7D"/>
    <w:rsid w:val="006C4FA5"/>
    <w:rsid w:val="006D1981"/>
    <w:rsid w:val="007447BE"/>
    <w:rsid w:val="007773F3"/>
    <w:rsid w:val="00781256"/>
    <w:rsid w:val="007B2FDC"/>
    <w:rsid w:val="007D7C37"/>
    <w:rsid w:val="007E0733"/>
    <w:rsid w:val="008151E7"/>
    <w:rsid w:val="00870BC4"/>
    <w:rsid w:val="00873966"/>
    <w:rsid w:val="008B3F1A"/>
    <w:rsid w:val="008C29CF"/>
    <w:rsid w:val="008E73DF"/>
    <w:rsid w:val="00946689"/>
    <w:rsid w:val="009666F3"/>
    <w:rsid w:val="009864A9"/>
    <w:rsid w:val="009B6E00"/>
    <w:rsid w:val="009C0F0A"/>
    <w:rsid w:val="009F38AD"/>
    <w:rsid w:val="00A25DA4"/>
    <w:rsid w:val="00A407B8"/>
    <w:rsid w:val="00AA0E46"/>
    <w:rsid w:val="00AA1F49"/>
    <w:rsid w:val="00B32D30"/>
    <w:rsid w:val="00B658D1"/>
    <w:rsid w:val="00B818F0"/>
    <w:rsid w:val="00B839AB"/>
    <w:rsid w:val="00B91258"/>
    <w:rsid w:val="00B926CF"/>
    <w:rsid w:val="00BB2262"/>
    <w:rsid w:val="00BF1E45"/>
    <w:rsid w:val="00C04B80"/>
    <w:rsid w:val="00C0529E"/>
    <w:rsid w:val="00C229E0"/>
    <w:rsid w:val="00C3493B"/>
    <w:rsid w:val="00C35AF9"/>
    <w:rsid w:val="00C41268"/>
    <w:rsid w:val="00C45993"/>
    <w:rsid w:val="00C80133"/>
    <w:rsid w:val="00C869AD"/>
    <w:rsid w:val="00C91E65"/>
    <w:rsid w:val="00C97872"/>
    <w:rsid w:val="00CA3CDC"/>
    <w:rsid w:val="00CC49DF"/>
    <w:rsid w:val="00CD1290"/>
    <w:rsid w:val="00CD61F7"/>
    <w:rsid w:val="00CE0CAF"/>
    <w:rsid w:val="00D31527"/>
    <w:rsid w:val="00D51A8D"/>
    <w:rsid w:val="00D77C8A"/>
    <w:rsid w:val="00D80E7D"/>
    <w:rsid w:val="00DA4B4D"/>
    <w:rsid w:val="00DE4B40"/>
    <w:rsid w:val="00DE5BE5"/>
    <w:rsid w:val="00E230F2"/>
    <w:rsid w:val="00E4495A"/>
    <w:rsid w:val="00E573C2"/>
    <w:rsid w:val="00E76D15"/>
    <w:rsid w:val="00E871D4"/>
    <w:rsid w:val="00EA6967"/>
    <w:rsid w:val="00EC0857"/>
    <w:rsid w:val="00ED36B8"/>
    <w:rsid w:val="00EE039A"/>
    <w:rsid w:val="00F04EAA"/>
    <w:rsid w:val="00F061A9"/>
    <w:rsid w:val="00F278DD"/>
    <w:rsid w:val="00F32700"/>
    <w:rsid w:val="00F40FA1"/>
    <w:rsid w:val="00F50E37"/>
    <w:rsid w:val="00F66B69"/>
    <w:rsid w:val="00F673E5"/>
    <w:rsid w:val="00FA1049"/>
    <w:rsid w:val="00FB2AEC"/>
    <w:rsid w:val="00FE5A66"/>
    <w:rsid w:val="00FF3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D7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C085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EA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85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4EA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a3">
    <w:name w:val="Strong"/>
    <w:uiPriority w:val="22"/>
    <w:qFormat/>
    <w:rsid w:val="00F04EAA"/>
    <w:rPr>
      <w:b/>
      <w:bCs/>
    </w:rPr>
  </w:style>
  <w:style w:type="paragraph" w:styleId="a4">
    <w:name w:val="No Spacing"/>
    <w:uiPriority w:val="1"/>
    <w:qFormat/>
    <w:rsid w:val="00AA1F49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EC0857"/>
    <w:pPr>
      <w:ind w:left="708"/>
    </w:pPr>
    <w:rPr>
      <w:rFonts w:eastAsia="Calibri"/>
    </w:rPr>
  </w:style>
  <w:style w:type="paragraph" w:styleId="a6">
    <w:name w:val="Normal (Web)"/>
    <w:basedOn w:val="a"/>
    <w:uiPriority w:val="99"/>
    <w:unhideWhenUsed/>
    <w:rsid w:val="00243D72"/>
    <w:pPr>
      <w:spacing w:before="100" w:beforeAutospacing="1" w:after="100" w:afterAutospacing="1"/>
    </w:pPr>
  </w:style>
  <w:style w:type="character" w:customStyle="1" w:styleId="FontStyle13">
    <w:name w:val="Font Style13"/>
    <w:basedOn w:val="a0"/>
    <w:rsid w:val="00243D72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243D72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lang w:eastAsia="ar-SA"/>
    </w:rPr>
  </w:style>
  <w:style w:type="character" w:customStyle="1" w:styleId="a7">
    <w:name w:val="Другое_"/>
    <w:basedOn w:val="a0"/>
    <w:link w:val="a8"/>
    <w:rsid w:val="00243D72"/>
    <w:rPr>
      <w:shd w:val="clear" w:color="auto" w:fill="FFFFFF"/>
    </w:rPr>
  </w:style>
  <w:style w:type="paragraph" w:customStyle="1" w:styleId="a8">
    <w:name w:val="Другое"/>
    <w:basedOn w:val="a"/>
    <w:link w:val="a7"/>
    <w:rsid w:val="00243D72"/>
    <w:pPr>
      <w:widowControl w:val="0"/>
      <w:shd w:val="clear" w:color="auto" w:fill="FFFFFF"/>
      <w:jc w:val="center"/>
    </w:pPr>
    <w:rPr>
      <w:rFonts w:ascii="Calibri" w:eastAsia="Calibri" w:hAnsi="Calibri"/>
      <w:sz w:val="20"/>
      <w:szCs w:val="20"/>
    </w:rPr>
  </w:style>
  <w:style w:type="character" w:customStyle="1" w:styleId="a9">
    <w:name w:val="Подпись к таблице_"/>
    <w:basedOn w:val="a0"/>
    <w:link w:val="aa"/>
    <w:rsid w:val="00243D72"/>
    <w:rPr>
      <w:sz w:val="28"/>
      <w:szCs w:val="28"/>
      <w:shd w:val="clear" w:color="auto" w:fill="FFFFFF"/>
    </w:rPr>
  </w:style>
  <w:style w:type="paragraph" w:customStyle="1" w:styleId="aa">
    <w:name w:val="Подпись к таблице"/>
    <w:basedOn w:val="a"/>
    <w:link w:val="a9"/>
    <w:rsid w:val="00243D72"/>
    <w:pPr>
      <w:widowControl w:val="0"/>
      <w:shd w:val="clear" w:color="auto" w:fill="FFFFFF"/>
    </w:pPr>
    <w:rPr>
      <w:rFonts w:ascii="Calibri" w:eastAsia="Calibri" w:hAnsi="Calibri"/>
      <w:sz w:val="28"/>
      <w:szCs w:val="28"/>
    </w:rPr>
  </w:style>
  <w:style w:type="character" w:styleId="ab">
    <w:name w:val="Hyperlink"/>
    <w:basedOn w:val="a0"/>
    <w:unhideWhenUsed/>
    <w:rsid w:val="00C8013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01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801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0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47724-3CBD-4340-9A4C-1903428D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Увелка СП</dc:creator>
  <cp:lastModifiedBy>user</cp:lastModifiedBy>
  <cp:revision>31</cp:revision>
  <cp:lastPrinted>2024-11-12T03:26:00Z</cp:lastPrinted>
  <dcterms:created xsi:type="dcterms:W3CDTF">2023-12-21T04:05:00Z</dcterms:created>
  <dcterms:modified xsi:type="dcterms:W3CDTF">2024-11-12T03:27:00Z</dcterms:modified>
</cp:coreProperties>
</file>